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884" w:rsidRDefault="00F06884" w:rsidP="00AC7306">
      <w:pPr>
        <w:autoSpaceDE w:val="0"/>
        <w:autoSpaceDN w:val="0"/>
        <w:rPr>
          <w:b/>
          <w:sz w:val="32"/>
          <w:szCs w:val="32"/>
        </w:rPr>
      </w:pPr>
      <w:r>
        <w:rPr>
          <w:b/>
          <w:sz w:val="32"/>
          <w:szCs w:val="32"/>
        </w:rPr>
        <w:t xml:space="preserve">ДЕТСКА ГРАДИНА № </w:t>
      </w:r>
      <w:r w:rsidR="009041C6">
        <w:rPr>
          <w:b/>
          <w:sz w:val="32"/>
          <w:szCs w:val="32"/>
          <w:lang w:val="en-US"/>
        </w:rPr>
        <w:t>1</w:t>
      </w:r>
      <w:r>
        <w:rPr>
          <w:b/>
          <w:sz w:val="32"/>
          <w:szCs w:val="32"/>
        </w:rPr>
        <w:t xml:space="preserve">47 </w:t>
      </w:r>
      <w:r w:rsidR="009041C6">
        <w:rPr>
          <w:b/>
          <w:sz w:val="32"/>
          <w:szCs w:val="32"/>
        </w:rPr>
        <w:t xml:space="preserve">„Славейче“ </w:t>
      </w:r>
      <w:r>
        <w:rPr>
          <w:b/>
          <w:sz w:val="32"/>
          <w:szCs w:val="32"/>
        </w:rPr>
        <w:t>с. ГОРНИ БОГРОВ</w:t>
      </w:r>
    </w:p>
    <w:p w:rsidR="00F06884" w:rsidRPr="009041C6" w:rsidRDefault="00F06884" w:rsidP="00F06884">
      <w:pPr>
        <w:autoSpaceDE w:val="0"/>
        <w:autoSpaceDN w:val="0"/>
        <w:jc w:val="center"/>
        <w:rPr>
          <w:b/>
          <w:sz w:val="32"/>
          <w:szCs w:val="32"/>
        </w:rPr>
      </w:pPr>
      <w:r>
        <w:rPr>
          <w:b/>
          <w:sz w:val="32"/>
          <w:szCs w:val="32"/>
        </w:rPr>
        <w:t>1806</w:t>
      </w:r>
      <w:r>
        <w:rPr>
          <w:sz w:val="32"/>
          <w:szCs w:val="32"/>
        </w:rPr>
        <w:t xml:space="preserve"> </w:t>
      </w:r>
      <w:r w:rsidRPr="009041C6">
        <w:rPr>
          <w:b/>
          <w:sz w:val="32"/>
          <w:szCs w:val="32"/>
        </w:rPr>
        <w:t>, ул.”Трайчо Костов” № 1 , Район „Кремиковци” – СО</w:t>
      </w:r>
    </w:p>
    <w:p w:rsidR="00F06884" w:rsidRDefault="009041C6" w:rsidP="00F06884">
      <w:pPr>
        <w:pBdr>
          <w:bottom w:val="double" w:sz="6" w:space="1" w:color="auto"/>
        </w:pBdr>
        <w:autoSpaceDE w:val="0"/>
        <w:autoSpaceDN w:val="0"/>
        <w:jc w:val="center"/>
        <w:rPr>
          <w:b/>
          <w:sz w:val="32"/>
          <w:szCs w:val="32"/>
          <w:lang w:val="en-US"/>
        </w:rPr>
      </w:pPr>
      <w:r>
        <w:rPr>
          <w:b/>
          <w:sz w:val="32"/>
          <w:szCs w:val="32"/>
        </w:rPr>
        <w:t xml:space="preserve">Тел. </w:t>
      </w:r>
      <w:r w:rsidR="00F06884" w:rsidRPr="009041C6">
        <w:rPr>
          <w:b/>
          <w:sz w:val="32"/>
          <w:szCs w:val="32"/>
        </w:rPr>
        <w:t xml:space="preserve">02/994 34 15 , </w:t>
      </w:r>
      <w:r w:rsidR="00F06884" w:rsidRPr="009041C6">
        <w:rPr>
          <w:b/>
          <w:sz w:val="32"/>
          <w:szCs w:val="32"/>
          <w:lang w:val="en-US"/>
        </w:rPr>
        <w:t>e-mail</w:t>
      </w:r>
      <w:r w:rsidR="00F06884" w:rsidRPr="009041C6">
        <w:rPr>
          <w:b/>
          <w:sz w:val="32"/>
          <w:szCs w:val="32"/>
        </w:rPr>
        <w:t>:</w:t>
      </w:r>
      <w:r w:rsidR="00F06884" w:rsidRPr="009041C6">
        <w:rPr>
          <w:b/>
          <w:sz w:val="32"/>
          <w:szCs w:val="32"/>
          <w:lang w:val="en-US"/>
        </w:rPr>
        <w:t xml:space="preserve"> </w:t>
      </w:r>
      <w:hyperlink r:id="rId7" w:history="1">
        <w:r w:rsidRPr="00374E23">
          <w:rPr>
            <w:rStyle w:val="Hyperlink"/>
            <w:b/>
            <w:sz w:val="32"/>
            <w:szCs w:val="32"/>
            <w:lang w:val="en-US"/>
          </w:rPr>
          <w:t>dg</w:t>
        </w:r>
        <w:r w:rsidRPr="00374E23">
          <w:rPr>
            <w:rStyle w:val="Hyperlink"/>
            <w:b/>
            <w:sz w:val="32"/>
            <w:szCs w:val="32"/>
          </w:rPr>
          <w:t>1</w:t>
        </w:r>
        <w:r w:rsidRPr="00374E23">
          <w:rPr>
            <w:rStyle w:val="Hyperlink"/>
            <w:b/>
            <w:sz w:val="32"/>
            <w:szCs w:val="32"/>
            <w:lang w:val="en-US"/>
          </w:rPr>
          <w:t>47@mail.bg</w:t>
        </w:r>
      </w:hyperlink>
    </w:p>
    <w:p w:rsidR="009041C6" w:rsidRDefault="009041C6" w:rsidP="009041C6">
      <w:pPr>
        <w:autoSpaceDE w:val="0"/>
        <w:autoSpaceDN w:val="0"/>
        <w:rPr>
          <w:b/>
          <w:sz w:val="32"/>
          <w:szCs w:val="32"/>
        </w:rPr>
      </w:pPr>
    </w:p>
    <w:p w:rsidR="009041C6" w:rsidRDefault="009041C6" w:rsidP="009041C6">
      <w:pPr>
        <w:autoSpaceDE w:val="0"/>
        <w:autoSpaceDN w:val="0"/>
        <w:rPr>
          <w:b/>
          <w:sz w:val="32"/>
          <w:szCs w:val="32"/>
        </w:rPr>
      </w:pPr>
    </w:p>
    <w:p w:rsidR="00F06884" w:rsidRDefault="00F06884" w:rsidP="009041C6">
      <w:pPr>
        <w:autoSpaceDE w:val="0"/>
        <w:autoSpaceDN w:val="0"/>
        <w:rPr>
          <w:b/>
          <w:sz w:val="28"/>
          <w:szCs w:val="28"/>
        </w:rPr>
      </w:pPr>
      <w:r w:rsidRPr="009041C6">
        <w:rPr>
          <w:b/>
          <w:sz w:val="28"/>
          <w:szCs w:val="28"/>
        </w:rPr>
        <w:t>УТВЪРЖДАВАМ:</w:t>
      </w:r>
    </w:p>
    <w:p w:rsidR="009041C6" w:rsidRPr="009041C6" w:rsidRDefault="009041C6" w:rsidP="009041C6">
      <w:pPr>
        <w:autoSpaceDE w:val="0"/>
        <w:autoSpaceDN w:val="0"/>
        <w:rPr>
          <w:b/>
          <w:sz w:val="28"/>
          <w:szCs w:val="28"/>
        </w:rPr>
      </w:pPr>
      <w:r>
        <w:rPr>
          <w:b/>
          <w:sz w:val="28"/>
          <w:szCs w:val="28"/>
        </w:rPr>
        <w:t>…………………………</w:t>
      </w:r>
    </w:p>
    <w:p w:rsidR="009041C6" w:rsidRDefault="00F12A28" w:rsidP="009041C6">
      <w:pPr>
        <w:autoSpaceDE w:val="0"/>
        <w:autoSpaceDN w:val="0"/>
        <w:rPr>
          <w:b/>
          <w:sz w:val="28"/>
          <w:szCs w:val="28"/>
        </w:rPr>
      </w:pPr>
      <w:r>
        <w:rPr>
          <w:b/>
          <w:sz w:val="28"/>
          <w:szCs w:val="28"/>
        </w:rPr>
        <w:t>Айше Мюмюн</w:t>
      </w:r>
    </w:p>
    <w:p w:rsidR="00F06884" w:rsidRDefault="009041C6" w:rsidP="009041C6">
      <w:pPr>
        <w:autoSpaceDE w:val="0"/>
        <w:autoSpaceDN w:val="0"/>
        <w:rPr>
          <w:b/>
          <w:sz w:val="28"/>
          <w:szCs w:val="28"/>
        </w:rPr>
      </w:pPr>
      <w:r>
        <w:rPr>
          <w:b/>
          <w:sz w:val="28"/>
          <w:szCs w:val="28"/>
        </w:rPr>
        <w:t xml:space="preserve">ДИРЕКТОР НА </w:t>
      </w:r>
      <w:r w:rsidR="00F06884" w:rsidRPr="009041C6">
        <w:rPr>
          <w:b/>
          <w:sz w:val="28"/>
          <w:szCs w:val="28"/>
        </w:rPr>
        <w:t xml:space="preserve">ДГ № </w:t>
      </w:r>
      <w:r>
        <w:rPr>
          <w:b/>
          <w:sz w:val="28"/>
          <w:szCs w:val="28"/>
        </w:rPr>
        <w:t>1</w:t>
      </w:r>
      <w:r w:rsidR="00F06884" w:rsidRPr="009041C6">
        <w:rPr>
          <w:b/>
          <w:sz w:val="28"/>
          <w:szCs w:val="28"/>
        </w:rPr>
        <w:t>47</w:t>
      </w:r>
    </w:p>
    <w:p w:rsidR="009041C6" w:rsidRDefault="002300C0" w:rsidP="009041C6">
      <w:pPr>
        <w:autoSpaceDE w:val="0"/>
        <w:autoSpaceDN w:val="0"/>
        <w:rPr>
          <w:b/>
          <w:sz w:val="28"/>
          <w:szCs w:val="28"/>
        </w:rPr>
      </w:pPr>
      <w:r>
        <w:rPr>
          <w:b/>
          <w:sz w:val="28"/>
          <w:szCs w:val="28"/>
        </w:rPr>
        <w:t xml:space="preserve">           </w:t>
      </w:r>
      <w:r w:rsidR="009041C6">
        <w:rPr>
          <w:b/>
          <w:sz w:val="28"/>
          <w:szCs w:val="28"/>
        </w:rPr>
        <w:t>„Славейче“</w:t>
      </w:r>
    </w:p>
    <w:p w:rsidR="00DA4F7A" w:rsidRPr="009041C6" w:rsidRDefault="00DA4F7A" w:rsidP="009041C6">
      <w:pPr>
        <w:autoSpaceDE w:val="0"/>
        <w:autoSpaceDN w:val="0"/>
        <w:rPr>
          <w:b/>
          <w:sz w:val="28"/>
          <w:szCs w:val="28"/>
        </w:rPr>
      </w:pPr>
    </w:p>
    <w:p w:rsidR="00F06884" w:rsidRPr="009041C6" w:rsidRDefault="00F06884" w:rsidP="00F06884">
      <w:pPr>
        <w:autoSpaceDE w:val="0"/>
        <w:autoSpaceDN w:val="0"/>
        <w:jc w:val="center"/>
        <w:rPr>
          <w:b/>
          <w:sz w:val="28"/>
          <w:szCs w:val="28"/>
        </w:rPr>
      </w:pPr>
    </w:p>
    <w:p w:rsidR="00F06884" w:rsidRPr="009041C6" w:rsidRDefault="00F06884" w:rsidP="00F06884">
      <w:pPr>
        <w:autoSpaceDE w:val="0"/>
        <w:autoSpaceDN w:val="0"/>
        <w:jc w:val="center"/>
        <w:rPr>
          <w:b/>
          <w:sz w:val="28"/>
          <w:szCs w:val="28"/>
        </w:rPr>
      </w:pPr>
      <w:r w:rsidRPr="009041C6">
        <w:rPr>
          <w:b/>
          <w:sz w:val="28"/>
          <w:szCs w:val="28"/>
        </w:rPr>
        <w:t xml:space="preserve">                                                    </w:t>
      </w:r>
      <w:r w:rsidR="009041C6">
        <w:rPr>
          <w:b/>
          <w:sz w:val="28"/>
          <w:szCs w:val="28"/>
        </w:rPr>
        <w:t xml:space="preserve">                     </w:t>
      </w:r>
    </w:p>
    <w:p w:rsidR="00F06884" w:rsidRPr="009041C6" w:rsidRDefault="00F06884" w:rsidP="00F06884">
      <w:pPr>
        <w:autoSpaceDE w:val="0"/>
        <w:autoSpaceDN w:val="0"/>
        <w:jc w:val="center"/>
        <w:rPr>
          <w:b/>
          <w:sz w:val="32"/>
          <w:szCs w:val="32"/>
          <w:lang w:val="en-US"/>
        </w:rPr>
      </w:pPr>
    </w:p>
    <w:p w:rsidR="00F06884" w:rsidRDefault="00F06884" w:rsidP="00F06884">
      <w:pPr>
        <w:autoSpaceDE w:val="0"/>
        <w:autoSpaceDN w:val="0"/>
        <w:jc w:val="center"/>
        <w:rPr>
          <w:b/>
          <w:sz w:val="32"/>
          <w:szCs w:val="32"/>
          <w:lang w:val="en-US"/>
        </w:rPr>
      </w:pPr>
    </w:p>
    <w:p w:rsidR="00F06884" w:rsidRPr="002300C0" w:rsidRDefault="00F06884" w:rsidP="00F06884">
      <w:pPr>
        <w:autoSpaceDE w:val="0"/>
        <w:autoSpaceDN w:val="0"/>
        <w:jc w:val="center"/>
        <w:rPr>
          <w:b/>
          <w:sz w:val="56"/>
          <w:szCs w:val="56"/>
        </w:rPr>
      </w:pPr>
      <w:r w:rsidRPr="002300C0">
        <w:rPr>
          <w:b/>
          <w:sz w:val="56"/>
          <w:szCs w:val="56"/>
        </w:rPr>
        <w:t>ЕТИЧЕН КОДЕКС</w:t>
      </w:r>
    </w:p>
    <w:p w:rsidR="00F06884" w:rsidRPr="002300C0" w:rsidRDefault="003D362C" w:rsidP="00F06884">
      <w:pPr>
        <w:autoSpaceDE w:val="0"/>
        <w:autoSpaceDN w:val="0"/>
        <w:jc w:val="center"/>
        <w:rPr>
          <w:b/>
          <w:sz w:val="48"/>
          <w:szCs w:val="48"/>
        </w:rPr>
      </w:pPr>
      <w:r>
        <w:rPr>
          <w:b/>
          <w:sz w:val="48"/>
          <w:szCs w:val="48"/>
        </w:rPr>
        <w:t xml:space="preserve">на </w:t>
      </w:r>
      <w:r w:rsidR="00DA4F7A">
        <w:rPr>
          <w:b/>
          <w:sz w:val="48"/>
          <w:szCs w:val="48"/>
        </w:rPr>
        <w:t>общност</w:t>
      </w:r>
      <w:r>
        <w:rPr>
          <w:b/>
          <w:sz w:val="48"/>
          <w:szCs w:val="48"/>
        </w:rPr>
        <w:t>та</w:t>
      </w:r>
      <w:r w:rsidR="00D0062C" w:rsidRPr="002300C0">
        <w:rPr>
          <w:b/>
          <w:sz w:val="48"/>
          <w:szCs w:val="48"/>
        </w:rPr>
        <w:t xml:space="preserve"> в </w:t>
      </w:r>
      <w:r w:rsidR="00F06884" w:rsidRPr="002300C0">
        <w:rPr>
          <w:b/>
          <w:sz w:val="48"/>
          <w:szCs w:val="48"/>
        </w:rPr>
        <w:t xml:space="preserve">ДГ № </w:t>
      </w:r>
      <w:r w:rsidR="00D0062C" w:rsidRPr="002300C0">
        <w:rPr>
          <w:b/>
          <w:sz w:val="48"/>
          <w:szCs w:val="48"/>
          <w:lang w:val="en-US"/>
        </w:rPr>
        <w:t>1</w:t>
      </w:r>
      <w:r w:rsidR="00F06884" w:rsidRPr="002300C0">
        <w:rPr>
          <w:b/>
          <w:sz w:val="48"/>
          <w:szCs w:val="48"/>
        </w:rPr>
        <w:t>47</w:t>
      </w:r>
    </w:p>
    <w:p w:rsidR="00D0062C" w:rsidRPr="002300C0" w:rsidRDefault="00D0062C" w:rsidP="00F06884">
      <w:pPr>
        <w:autoSpaceDE w:val="0"/>
        <w:autoSpaceDN w:val="0"/>
        <w:jc w:val="center"/>
        <w:rPr>
          <w:b/>
          <w:sz w:val="48"/>
          <w:szCs w:val="48"/>
        </w:rPr>
      </w:pPr>
      <w:r w:rsidRPr="002300C0">
        <w:rPr>
          <w:b/>
          <w:sz w:val="48"/>
          <w:szCs w:val="48"/>
        </w:rPr>
        <w:t>„Славейче“</w:t>
      </w:r>
    </w:p>
    <w:p w:rsidR="00F06884" w:rsidRDefault="00F06884" w:rsidP="00F06884">
      <w:pPr>
        <w:autoSpaceDE w:val="0"/>
        <w:autoSpaceDN w:val="0"/>
        <w:jc w:val="center"/>
        <w:rPr>
          <w:b/>
          <w:sz w:val="36"/>
          <w:szCs w:val="36"/>
        </w:rPr>
      </w:pPr>
    </w:p>
    <w:p w:rsidR="00F06884" w:rsidRPr="00642827" w:rsidRDefault="00F06884" w:rsidP="00F06884">
      <w:pPr>
        <w:autoSpaceDE w:val="0"/>
        <w:autoSpaceDN w:val="0"/>
        <w:jc w:val="center"/>
        <w:rPr>
          <w:b/>
          <w:sz w:val="36"/>
          <w:szCs w:val="36"/>
        </w:rPr>
      </w:pPr>
    </w:p>
    <w:p w:rsidR="00F06884" w:rsidRPr="005D791D" w:rsidRDefault="00F06884" w:rsidP="00F06884">
      <w:pPr>
        <w:autoSpaceDE w:val="0"/>
        <w:autoSpaceDN w:val="0"/>
        <w:jc w:val="center"/>
        <w:rPr>
          <w:b/>
          <w:sz w:val="28"/>
          <w:szCs w:val="28"/>
        </w:rPr>
      </w:pPr>
      <w:r w:rsidRPr="005D791D">
        <w:rPr>
          <w:b/>
          <w:sz w:val="28"/>
          <w:szCs w:val="28"/>
        </w:rPr>
        <w:t>Глава първа</w:t>
      </w:r>
    </w:p>
    <w:p w:rsidR="00F06884" w:rsidRPr="005D791D" w:rsidRDefault="00F06884" w:rsidP="00F06884">
      <w:pPr>
        <w:autoSpaceDE w:val="0"/>
        <w:autoSpaceDN w:val="0"/>
        <w:jc w:val="center"/>
        <w:rPr>
          <w:b/>
          <w:sz w:val="28"/>
          <w:szCs w:val="28"/>
          <w:u w:val="single"/>
        </w:rPr>
      </w:pPr>
      <w:r w:rsidRPr="005D791D">
        <w:rPr>
          <w:b/>
          <w:sz w:val="28"/>
          <w:szCs w:val="28"/>
          <w:u w:val="single"/>
        </w:rPr>
        <w:t>ОБЩИ ПОЛОЖЕНИЯ</w:t>
      </w:r>
    </w:p>
    <w:p w:rsidR="00F06884" w:rsidRPr="005D791D" w:rsidRDefault="00F06884" w:rsidP="00F06884">
      <w:pPr>
        <w:autoSpaceDE w:val="0"/>
        <w:autoSpaceDN w:val="0"/>
        <w:jc w:val="both"/>
        <w:rPr>
          <w:sz w:val="28"/>
          <w:szCs w:val="28"/>
          <w:lang w:val="ru-RU"/>
        </w:rPr>
      </w:pPr>
      <w:r w:rsidRPr="005D791D">
        <w:rPr>
          <w:sz w:val="28"/>
          <w:szCs w:val="28"/>
        </w:rPr>
        <w:tab/>
      </w:r>
      <w:bookmarkStart w:id="0" w:name="_GoBack"/>
      <w:bookmarkEnd w:id="0"/>
    </w:p>
    <w:p w:rsidR="00F06884" w:rsidRPr="005D791D" w:rsidRDefault="00C36EA5" w:rsidP="00F06884">
      <w:pPr>
        <w:autoSpaceDE w:val="0"/>
        <w:autoSpaceDN w:val="0"/>
        <w:rPr>
          <w:sz w:val="28"/>
          <w:szCs w:val="28"/>
        </w:rPr>
      </w:pPr>
      <w:r w:rsidRPr="005D791D">
        <w:rPr>
          <w:b/>
          <w:sz w:val="28"/>
          <w:szCs w:val="28"/>
        </w:rPr>
        <w:t xml:space="preserve">         </w:t>
      </w:r>
      <w:r w:rsidR="00F06884" w:rsidRPr="005D791D">
        <w:rPr>
          <w:b/>
          <w:sz w:val="28"/>
          <w:szCs w:val="28"/>
        </w:rPr>
        <w:t>Чл. 1.</w:t>
      </w:r>
      <w:r w:rsidR="00F06884" w:rsidRPr="005D791D">
        <w:rPr>
          <w:sz w:val="28"/>
          <w:szCs w:val="28"/>
        </w:rPr>
        <w:t xml:space="preserve"> </w:t>
      </w:r>
      <w:r w:rsidR="00F06884" w:rsidRPr="005D791D">
        <w:rPr>
          <w:b/>
          <w:sz w:val="28"/>
          <w:szCs w:val="28"/>
        </w:rPr>
        <w:t>(1)</w:t>
      </w:r>
      <w:r w:rsidR="00F06884" w:rsidRPr="005D791D">
        <w:rPr>
          <w:sz w:val="28"/>
          <w:szCs w:val="28"/>
        </w:rPr>
        <w:t xml:space="preserve"> Този кодекс определя етичните норми и правилата за поведение   на работещите в системата на предучилищното образование които следва да спазват.</w:t>
      </w:r>
    </w:p>
    <w:p w:rsidR="00F06884" w:rsidRPr="005D791D" w:rsidRDefault="00F06884" w:rsidP="00F06884">
      <w:pPr>
        <w:autoSpaceDE w:val="0"/>
        <w:autoSpaceDN w:val="0"/>
        <w:ind w:firstLine="708"/>
        <w:jc w:val="both"/>
        <w:rPr>
          <w:sz w:val="28"/>
          <w:szCs w:val="28"/>
        </w:rPr>
      </w:pPr>
      <w:r w:rsidRPr="005D791D">
        <w:rPr>
          <w:b/>
          <w:sz w:val="28"/>
          <w:szCs w:val="28"/>
        </w:rPr>
        <w:t>(2)</w:t>
      </w:r>
      <w:r w:rsidRPr="005D791D">
        <w:rPr>
          <w:sz w:val="28"/>
          <w:szCs w:val="28"/>
        </w:rPr>
        <w:t xml:space="preserve"> Кодексът има за цел да повиши общественото доверие в професионализма и морала на работещите в детското заведение.</w:t>
      </w:r>
    </w:p>
    <w:p w:rsidR="00F06884" w:rsidRPr="005D791D" w:rsidRDefault="00C36EA5" w:rsidP="00F06884">
      <w:pPr>
        <w:autoSpaceDE w:val="0"/>
        <w:autoSpaceDN w:val="0"/>
        <w:rPr>
          <w:b/>
          <w:sz w:val="28"/>
          <w:szCs w:val="28"/>
        </w:rPr>
      </w:pPr>
      <w:r w:rsidRPr="005D791D">
        <w:rPr>
          <w:b/>
          <w:sz w:val="28"/>
          <w:szCs w:val="28"/>
        </w:rPr>
        <w:t xml:space="preserve">         </w:t>
      </w:r>
      <w:r w:rsidR="00F06884" w:rsidRPr="005D791D">
        <w:rPr>
          <w:b/>
          <w:sz w:val="28"/>
          <w:szCs w:val="28"/>
        </w:rPr>
        <w:t xml:space="preserve">Чл. 2. </w:t>
      </w:r>
      <w:r w:rsidR="00F06884" w:rsidRPr="005D791D">
        <w:rPr>
          <w:sz w:val="28"/>
          <w:szCs w:val="28"/>
        </w:rPr>
        <w:t xml:space="preserve"> Дейността на работещите в системата на предучилищното образование</w:t>
      </w:r>
    </w:p>
    <w:p w:rsidR="00F06884" w:rsidRPr="005D791D" w:rsidRDefault="00F06884" w:rsidP="00F06884">
      <w:pPr>
        <w:autoSpaceDE w:val="0"/>
        <w:autoSpaceDN w:val="0"/>
        <w:jc w:val="both"/>
        <w:rPr>
          <w:sz w:val="28"/>
          <w:szCs w:val="28"/>
        </w:rPr>
      </w:pPr>
      <w:r w:rsidRPr="005D791D">
        <w:rPr>
          <w:sz w:val="28"/>
          <w:szCs w:val="28"/>
        </w:rPr>
        <w:t xml:space="preserve">се осъществява при спазване принципите на: </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(1)</w:t>
      </w:r>
      <w:r w:rsidRPr="005D791D">
        <w:rPr>
          <w:sz w:val="28"/>
          <w:szCs w:val="28"/>
        </w:rPr>
        <w:t xml:space="preserve"> Законност – служителят изпълнява служебните си задължения при строго спазване на Конституцията и законите на Република България, и съобразно установените вътрешни правила на детското заведение.</w:t>
      </w:r>
    </w:p>
    <w:p w:rsidR="00F06884" w:rsidRPr="005D791D" w:rsidRDefault="00F06884" w:rsidP="00F06884">
      <w:pPr>
        <w:autoSpaceDE w:val="0"/>
        <w:autoSpaceDN w:val="0"/>
        <w:ind w:firstLine="708"/>
        <w:jc w:val="both"/>
        <w:rPr>
          <w:sz w:val="28"/>
          <w:szCs w:val="28"/>
        </w:rPr>
      </w:pPr>
      <w:r w:rsidRPr="005D791D">
        <w:rPr>
          <w:b/>
          <w:sz w:val="28"/>
          <w:szCs w:val="28"/>
        </w:rPr>
        <w:t>(2)</w:t>
      </w:r>
      <w:r w:rsidRPr="005D791D">
        <w:rPr>
          <w:sz w:val="28"/>
          <w:szCs w:val="28"/>
        </w:rPr>
        <w:t xml:space="preserve"> Лоялност – служителят съдейства за провеждането на държавната, общинската политика и в частност на детското заведение.</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(3)</w:t>
      </w:r>
      <w:r w:rsidRPr="005D791D">
        <w:rPr>
          <w:sz w:val="28"/>
          <w:szCs w:val="28"/>
        </w:rPr>
        <w:t xml:space="preserve"> Честност – служителят в зависимост от функциите, които изпълнява, осъществява действия, предлага и взема решения, водещи до елиминиране на произвола и укрепване на доверието в детското заведение..</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(4)</w:t>
      </w:r>
      <w:r w:rsidRPr="005D791D">
        <w:rPr>
          <w:sz w:val="28"/>
          <w:szCs w:val="28"/>
        </w:rPr>
        <w:t xml:space="preserve"> Безпристрастност – служителят извършва дейността си обективно и добросъвестно, като се стреми вярно, точно и безпристрастно да събира, </w:t>
      </w:r>
      <w:r w:rsidRPr="005D791D">
        <w:rPr>
          <w:sz w:val="28"/>
          <w:szCs w:val="28"/>
        </w:rPr>
        <w:lastRenderedPageBreak/>
        <w:t>анализира и оценява всички факти и обстоятелства свързани с работата му, без да допуска влияние на собствени или чужди интереси.</w:t>
      </w:r>
    </w:p>
    <w:p w:rsidR="00F06884" w:rsidRPr="005D791D" w:rsidRDefault="00F06884" w:rsidP="00F06884">
      <w:pPr>
        <w:pStyle w:val="BodyText2"/>
        <w:rPr>
          <w:sz w:val="28"/>
          <w:szCs w:val="28"/>
        </w:rPr>
      </w:pPr>
      <w:r w:rsidRPr="005D791D">
        <w:rPr>
          <w:b/>
          <w:sz w:val="28"/>
          <w:szCs w:val="28"/>
        </w:rPr>
        <w:t>(5)</w:t>
      </w:r>
      <w:r w:rsidRPr="005D791D">
        <w:rPr>
          <w:sz w:val="28"/>
          <w:szCs w:val="28"/>
        </w:rPr>
        <w:t xml:space="preserve"> Компетентност – служителят извършва дейността си като използва и прилага знанията и опита, които притежава, и непрекъснато повишава нивото на професионалната си квалификация и работа в интерес на децата.</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(6)</w:t>
      </w:r>
      <w:r w:rsidRPr="005D791D">
        <w:rPr>
          <w:sz w:val="28"/>
          <w:szCs w:val="28"/>
        </w:rPr>
        <w:t xml:space="preserve"> Отговорност – служителят следва поведение, което не накърнява престижа на образователната институция.</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(7)</w:t>
      </w:r>
      <w:r w:rsidRPr="005D791D">
        <w:rPr>
          <w:sz w:val="28"/>
          <w:szCs w:val="28"/>
        </w:rPr>
        <w:t xml:space="preserve"> Зачитане на личността – при изпълнение на служебните си задължения служителят се отнася любезно, възпитано и с уважение към всички, като зачита правата и достойнството на личността и не допуска каквито и да са прояви на дискриминация.</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(8)</w:t>
      </w:r>
      <w:r w:rsidRPr="005D791D">
        <w:rPr>
          <w:sz w:val="28"/>
          <w:szCs w:val="28"/>
        </w:rPr>
        <w:t xml:space="preserve"> Отчетност – служителят осъществява своята дейност по начин и даващ възможност да се видят ясно неговите действия и резултатите от извършената работа.</w:t>
      </w:r>
    </w:p>
    <w:p w:rsidR="00F06884" w:rsidRPr="005D791D" w:rsidRDefault="00F06884" w:rsidP="00F06884">
      <w:pPr>
        <w:autoSpaceDE w:val="0"/>
        <w:autoSpaceDN w:val="0"/>
        <w:jc w:val="both"/>
        <w:rPr>
          <w:sz w:val="28"/>
          <w:szCs w:val="28"/>
        </w:rPr>
      </w:pPr>
      <w:r w:rsidRPr="005D791D">
        <w:rPr>
          <w:sz w:val="28"/>
          <w:szCs w:val="28"/>
        </w:rPr>
        <w:tab/>
      </w:r>
    </w:p>
    <w:p w:rsidR="00F06884" w:rsidRPr="005D791D" w:rsidRDefault="00F06884" w:rsidP="00F06884">
      <w:pPr>
        <w:autoSpaceDE w:val="0"/>
        <w:autoSpaceDN w:val="0"/>
        <w:jc w:val="center"/>
        <w:rPr>
          <w:b/>
          <w:sz w:val="28"/>
          <w:szCs w:val="28"/>
        </w:rPr>
      </w:pPr>
      <w:r w:rsidRPr="005D791D">
        <w:rPr>
          <w:b/>
          <w:sz w:val="28"/>
          <w:szCs w:val="28"/>
        </w:rPr>
        <w:t>Глава втора</w:t>
      </w:r>
    </w:p>
    <w:p w:rsidR="00F06884" w:rsidRPr="005D791D" w:rsidRDefault="00F06884" w:rsidP="00F06884">
      <w:pPr>
        <w:autoSpaceDE w:val="0"/>
        <w:autoSpaceDN w:val="0"/>
        <w:jc w:val="center"/>
        <w:rPr>
          <w:b/>
          <w:sz w:val="28"/>
          <w:szCs w:val="28"/>
          <w:u w:val="single"/>
        </w:rPr>
      </w:pPr>
      <w:r w:rsidRPr="005D791D">
        <w:rPr>
          <w:b/>
          <w:sz w:val="28"/>
          <w:szCs w:val="28"/>
          <w:u w:val="single"/>
        </w:rPr>
        <w:t>ПОВЕДЕНИЕ ПО ОТНОШЕНИЕ НА ГРАЖДАНИТЕ</w:t>
      </w:r>
    </w:p>
    <w:p w:rsidR="00F06884" w:rsidRPr="005D791D" w:rsidRDefault="00F06884" w:rsidP="00F06884">
      <w:pPr>
        <w:autoSpaceDE w:val="0"/>
        <w:autoSpaceDN w:val="0"/>
        <w:jc w:val="center"/>
        <w:rPr>
          <w:sz w:val="28"/>
          <w:szCs w:val="28"/>
        </w:rPr>
      </w:pP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Чл. 3. (1)</w:t>
      </w:r>
      <w:r w:rsidRPr="005D791D">
        <w:rPr>
          <w:sz w:val="28"/>
          <w:szCs w:val="28"/>
        </w:rPr>
        <w:t>. Служителят е длъжен да опазва данните и личната информация на гражданите, станали му известни при или по повод на изпълнението на служебните му задължения.</w:t>
      </w:r>
    </w:p>
    <w:p w:rsidR="00F06884" w:rsidRPr="005D791D" w:rsidRDefault="00F06884" w:rsidP="00F06884">
      <w:pPr>
        <w:autoSpaceDE w:val="0"/>
        <w:autoSpaceDN w:val="0"/>
        <w:ind w:firstLine="708"/>
        <w:jc w:val="both"/>
        <w:rPr>
          <w:sz w:val="28"/>
          <w:szCs w:val="28"/>
        </w:rPr>
      </w:pPr>
      <w:r w:rsidRPr="005D791D">
        <w:rPr>
          <w:b/>
          <w:sz w:val="28"/>
          <w:szCs w:val="28"/>
        </w:rPr>
        <w:t>Чл. 4. (1)</w:t>
      </w:r>
      <w:r w:rsidRPr="005D791D">
        <w:rPr>
          <w:sz w:val="28"/>
          <w:szCs w:val="28"/>
        </w:rPr>
        <w:t>. При изпълнение на служебните си задължения служителят се отнася любезно, възпитано и с уважение към гражданите, като зачита техните права и достойнството на личността им и се въздържа от каквито и да било прояви на дискриминация на политическа, идеологическа, езикова, полова, расова, етническа и религиозна основа.</w:t>
      </w:r>
    </w:p>
    <w:p w:rsidR="00F06884" w:rsidRPr="005D791D" w:rsidRDefault="00F06884" w:rsidP="00F06884">
      <w:pPr>
        <w:ind w:firstLine="708"/>
        <w:jc w:val="both"/>
        <w:rPr>
          <w:sz w:val="28"/>
          <w:szCs w:val="28"/>
        </w:rPr>
      </w:pPr>
      <w:r w:rsidRPr="005D791D">
        <w:rPr>
          <w:b/>
          <w:sz w:val="28"/>
          <w:szCs w:val="28"/>
        </w:rPr>
        <w:t>(2)</w:t>
      </w:r>
      <w:r w:rsidRPr="005D791D">
        <w:rPr>
          <w:sz w:val="28"/>
          <w:szCs w:val="28"/>
        </w:rPr>
        <w:t xml:space="preserve"> При служебните си контакти служителят не провокира с поведението си конфликтни ситуации, а при възникването им се стреми да ги преустанови.</w:t>
      </w:r>
    </w:p>
    <w:p w:rsidR="00F06884" w:rsidRPr="005D791D" w:rsidRDefault="00F06884" w:rsidP="00F06884">
      <w:pPr>
        <w:jc w:val="both"/>
        <w:rPr>
          <w:sz w:val="28"/>
          <w:szCs w:val="28"/>
        </w:rPr>
      </w:pPr>
      <w:r w:rsidRPr="005D791D">
        <w:rPr>
          <w:sz w:val="28"/>
          <w:szCs w:val="28"/>
        </w:rPr>
        <w:tab/>
      </w:r>
      <w:r w:rsidRPr="005D791D">
        <w:rPr>
          <w:b/>
          <w:sz w:val="28"/>
          <w:szCs w:val="28"/>
        </w:rPr>
        <w:t>(3)</w:t>
      </w:r>
      <w:r w:rsidRPr="005D791D">
        <w:rPr>
          <w:sz w:val="28"/>
          <w:szCs w:val="28"/>
        </w:rPr>
        <w:t xml:space="preserve"> Служителят е длъжен да се старае да запази спокойствие и да контролира поведението си, независимо от възникналата ситуация. </w:t>
      </w:r>
    </w:p>
    <w:p w:rsidR="00F06884" w:rsidRPr="005D791D" w:rsidRDefault="00F06884" w:rsidP="00F06884">
      <w:pPr>
        <w:tabs>
          <w:tab w:val="left" w:pos="0"/>
        </w:tabs>
        <w:ind w:left="-900"/>
        <w:jc w:val="both"/>
        <w:rPr>
          <w:sz w:val="28"/>
          <w:szCs w:val="28"/>
        </w:rPr>
      </w:pPr>
      <w:r w:rsidRPr="005D791D">
        <w:rPr>
          <w:sz w:val="28"/>
          <w:szCs w:val="28"/>
        </w:rPr>
        <w:t xml:space="preserve">                    </w:t>
      </w:r>
      <w:r w:rsidRPr="005D791D">
        <w:rPr>
          <w:b/>
          <w:sz w:val="28"/>
          <w:szCs w:val="28"/>
        </w:rPr>
        <w:t>Чл. 5</w:t>
      </w:r>
      <w:r w:rsidRPr="005D791D">
        <w:rPr>
          <w:sz w:val="28"/>
          <w:szCs w:val="28"/>
        </w:rPr>
        <w:t>. Служителят трябва да не се отнася привилегировано</w:t>
      </w:r>
    </w:p>
    <w:p w:rsidR="00F06884" w:rsidRPr="005D791D" w:rsidRDefault="00F06884" w:rsidP="00F06884">
      <w:pPr>
        <w:tabs>
          <w:tab w:val="left" w:pos="0"/>
        </w:tabs>
        <w:ind w:left="-900"/>
        <w:jc w:val="both"/>
        <w:rPr>
          <w:sz w:val="28"/>
          <w:szCs w:val="28"/>
        </w:rPr>
      </w:pPr>
      <w:r w:rsidRPr="005D791D">
        <w:rPr>
          <w:b/>
          <w:sz w:val="28"/>
          <w:szCs w:val="28"/>
        </w:rPr>
        <w:t xml:space="preserve">      </w:t>
      </w:r>
      <w:r w:rsidRPr="005D791D">
        <w:rPr>
          <w:sz w:val="28"/>
          <w:szCs w:val="28"/>
        </w:rPr>
        <w:t xml:space="preserve">     или да предоставя нерегламентиран достъп до документи и </w:t>
      </w:r>
    </w:p>
    <w:p w:rsidR="00F06884" w:rsidRPr="005D791D" w:rsidRDefault="00F06884" w:rsidP="00F06884">
      <w:pPr>
        <w:tabs>
          <w:tab w:val="left" w:pos="0"/>
        </w:tabs>
        <w:ind w:left="-900"/>
        <w:jc w:val="both"/>
        <w:rPr>
          <w:sz w:val="28"/>
          <w:szCs w:val="28"/>
        </w:rPr>
      </w:pPr>
      <w:r w:rsidRPr="005D791D">
        <w:rPr>
          <w:sz w:val="28"/>
          <w:szCs w:val="28"/>
        </w:rPr>
        <w:t xml:space="preserve">           информация на външни за институцията лица.  </w:t>
      </w:r>
    </w:p>
    <w:p w:rsidR="00F06884" w:rsidRPr="005D791D" w:rsidRDefault="00F06884" w:rsidP="00F06884">
      <w:pPr>
        <w:autoSpaceDE w:val="0"/>
        <w:autoSpaceDN w:val="0"/>
        <w:jc w:val="both"/>
        <w:rPr>
          <w:sz w:val="28"/>
          <w:szCs w:val="28"/>
        </w:rPr>
      </w:pPr>
    </w:p>
    <w:p w:rsidR="00F06884" w:rsidRPr="005D791D" w:rsidRDefault="00F06884" w:rsidP="00F06884">
      <w:pPr>
        <w:autoSpaceDE w:val="0"/>
        <w:autoSpaceDN w:val="0"/>
        <w:jc w:val="both"/>
        <w:rPr>
          <w:sz w:val="28"/>
          <w:szCs w:val="28"/>
        </w:rPr>
      </w:pPr>
    </w:p>
    <w:p w:rsidR="00F06884" w:rsidRPr="005D791D" w:rsidRDefault="00F06884" w:rsidP="00F06884">
      <w:pPr>
        <w:autoSpaceDE w:val="0"/>
        <w:autoSpaceDN w:val="0"/>
        <w:jc w:val="both"/>
        <w:rPr>
          <w:sz w:val="28"/>
          <w:szCs w:val="28"/>
        </w:rPr>
      </w:pPr>
    </w:p>
    <w:p w:rsidR="00F06884" w:rsidRPr="005D791D" w:rsidRDefault="00F06884" w:rsidP="00F06884">
      <w:pPr>
        <w:autoSpaceDE w:val="0"/>
        <w:autoSpaceDN w:val="0"/>
        <w:jc w:val="center"/>
        <w:rPr>
          <w:b/>
          <w:sz w:val="28"/>
          <w:szCs w:val="28"/>
        </w:rPr>
      </w:pPr>
      <w:r w:rsidRPr="005D791D">
        <w:rPr>
          <w:b/>
          <w:sz w:val="28"/>
          <w:szCs w:val="28"/>
        </w:rPr>
        <w:t>Глава трета</w:t>
      </w:r>
    </w:p>
    <w:p w:rsidR="00F06884" w:rsidRPr="005D791D" w:rsidRDefault="00F06884" w:rsidP="00217615">
      <w:pPr>
        <w:autoSpaceDE w:val="0"/>
        <w:autoSpaceDN w:val="0"/>
        <w:jc w:val="center"/>
        <w:rPr>
          <w:b/>
          <w:sz w:val="28"/>
          <w:szCs w:val="28"/>
          <w:u w:val="single"/>
        </w:rPr>
      </w:pPr>
      <w:r w:rsidRPr="005D791D">
        <w:rPr>
          <w:b/>
          <w:sz w:val="28"/>
          <w:szCs w:val="28"/>
          <w:u w:val="single"/>
        </w:rPr>
        <w:t>ПРОФЕСИОНАЛНО ПОВЕДЕНИЕ</w:t>
      </w:r>
    </w:p>
    <w:p w:rsidR="00217615" w:rsidRPr="005D791D" w:rsidRDefault="00217615" w:rsidP="00217615">
      <w:pPr>
        <w:autoSpaceDE w:val="0"/>
        <w:autoSpaceDN w:val="0"/>
        <w:rPr>
          <w:b/>
          <w:sz w:val="28"/>
          <w:szCs w:val="28"/>
          <w:u w:val="single"/>
        </w:rPr>
      </w:pPr>
    </w:p>
    <w:p w:rsidR="00F06884" w:rsidRPr="005D791D" w:rsidRDefault="00F06884" w:rsidP="00F06884">
      <w:pPr>
        <w:autoSpaceDE w:val="0"/>
        <w:autoSpaceDN w:val="0"/>
        <w:jc w:val="center"/>
        <w:rPr>
          <w:b/>
          <w:sz w:val="28"/>
          <w:szCs w:val="28"/>
          <w:u w:val="single"/>
        </w:rPr>
      </w:pPr>
      <w:r w:rsidRPr="005D791D">
        <w:rPr>
          <w:b/>
          <w:sz w:val="28"/>
          <w:szCs w:val="28"/>
          <w:u w:val="single"/>
        </w:rPr>
        <w:t>Работа с деца</w:t>
      </w:r>
    </w:p>
    <w:p w:rsidR="00F06884" w:rsidRPr="005D791D" w:rsidRDefault="00F06884" w:rsidP="00F06884">
      <w:pPr>
        <w:autoSpaceDE w:val="0"/>
        <w:autoSpaceDN w:val="0"/>
        <w:jc w:val="center"/>
        <w:rPr>
          <w:b/>
          <w:sz w:val="28"/>
          <w:szCs w:val="28"/>
        </w:rPr>
      </w:pPr>
    </w:p>
    <w:p w:rsidR="00F06884" w:rsidRPr="005D791D" w:rsidRDefault="00F06884" w:rsidP="00F06884">
      <w:pPr>
        <w:pStyle w:val="BodyText"/>
        <w:rPr>
          <w:b/>
          <w:sz w:val="28"/>
          <w:szCs w:val="28"/>
        </w:rPr>
      </w:pPr>
      <w:r w:rsidRPr="005D791D">
        <w:rPr>
          <w:sz w:val="28"/>
          <w:szCs w:val="28"/>
        </w:rPr>
        <w:tab/>
        <w:t xml:space="preserve"> </w:t>
      </w:r>
      <w:r w:rsidRPr="005D791D">
        <w:rPr>
          <w:b/>
          <w:sz w:val="28"/>
          <w:szCs w:val="28"/>
        </w:rPr>
        <w:t>Чл. 6</w:t>
      </w:r>
      <w:r w:rsidRPr="005D791D">
        <w:rPr>
          <w:sz w:val="28"/>
          <w:szCs w:val="28"/>
        </w:rPr>
        <w:t xml:space="preserve">. Служителят е длъжен да спазва </w:t>
      </w:r>
      <w:r w:rsidRPr="005D791D">
        <w:rPr>
          <w:b/>
          <w:sz w:val="28"/>
          <w:szCs w:val="28"/>
        </w:rPr>
        <w:t xml:space="preserve">ЕТИЧНИЯ КОДЕКС НА </w:t>
      </w:r>
      <w:r w:rsidRPr="005D791D">
        <w:rPr>
          <w:b/>
          <w:sz w:val="28"/>
          <w:szCs w:val="28"/>
          <w:lang w:val="ru-RU"/>
        </w:rPr>
        <w:t xml:space="preserve"> </w:t>
      </w:r>
      <w:r w:rsidR="00DA4F7A" w:rsidRPr="005D791D">
        <w:rPr>
          <w:b/>
          <w:sz w:val="28"/>
          <w:szCs w:val="28"/>
        </w:rPr>
        <w:t>УЧИЛИЩНАТА ОБЩНОСТ</w:t>
      </w:r>
      <w:r w:rsidRPr="005D791D">
        <w:rPr>
          <w:b/>
          <w:sz w:val="28"/>
          <w:szCs w:val="28"/>
        </w:rPr>
        <w:t>:</w:t>
      </w:r>
    </w:p>
    <w:p w:rsidR="00F06884" w:rsidRPr="005D791D" w:rsidRDefault="00F06884" w:rsidP="00F06884">
      <w:pPr>
        <w:jc w:val="both"/>
        <w:rPr>
          <w:b/>
          <w:sz w:val="28"/>
          <w:szCs w:val="28"/>
        </w:rPr>
      </w:pPr>
      <w:r w:rsidRPr="005D791D">
        <w:rPr>
          <w:b/>
          <w:sz w:val="28"/>
          <w:szCs w:val="28"/>
        </w:rPr>
        <w:t xml:space="preserve"> </w:t>
      </w:r>
    </w:p>
    <w:p w:rsidR="00F06884" w:rsidRPr="005D791D" w:rsidRDefault="00F06884" w:rsidP="00F06884">
      <w:pPr>
        <w:ind w:firstLine="720"/>
        <w:jc w:val="both"/>
        <w:rPr>
          <w:b/>
          <w:sz w:val="28"/>
          <w:szCs w:val="28"/>
        </w:rPr>
      </w:pPr>
      <w:r w:rsidRPr="005D791D">
        <w:rPr>
          <w:b/>
          <w:sz w:val="28"/>
          <w:szCs w:val="28"/>
        </w:rPr>
        <w:lastRenderedPageBreak/>
        <w:t>Етичният кодекс представя стандартите за етично поведение на работещите с деца в сферата на образованието.</w:t>
      </w:r>
    </w:p>
    <w:p w:rsidR="00F06884" w:rsidRPr="005D791D" w:rsidRDefault="00F06884" w:rsidP="00F06884">
      <w:pPr>
        <w:ind w:firstLine="720"/>
        <w:jc w:val="both"/>
        <w:rPr>
          <w:b/>
          <w:sz w:val="28"/>
          <w:szCs w:val="28"/>
        </w:rPr>
      </w:pPr>
    </w:p>
    <w:p w:rsidR="00F06884" w:rsidRPr="005D791D" w:rsidRDefault="00217615" w:rsidP="00F06884">
      <w:pPr>
        <w:ind w:firstLine="360"/>
        <w:jc w:val="both"/>
        <w:rPr>
          <w:b/>
          <w:i/>
          <w:sz w:val="28"/>
          <w:szCs w:val="28"/>
          <w:u w:val="single"/>
        </w:rPr>
      </w:pPr>
      <w:r w:rsidRPr="005D791D">
        <w:rPr>
          <w:b/>
          <w:sz w:val="28"/>
          <w:szCs w:val="28"/>
        </w:rPr>
        <w:t xml:space="preserve">              </w:t>
      </w:r>
      <w:r w:rsidR="00F06884" w:rsidRPr="005D791D">
        <w:rPr>
          <w:b/>
          <w:i/>
          <w:sz w:val="28"/>
          <w:szCs w:val="28"/>
          <w:u w:val="single"/>
        </w:rPr>
        <w:t>Моралният кодекс за работата с деца има за цел:</w:t>
      </w:r>
    </w:p>
    <w:p w:rsidR="00F06884" w:rsidRPr="005D791D" w:rsidRDefault="00F06884" w:rsidP="00F06884">
      <w:pPr>
        <w:numPr>
          <w:ilvl w:val="0"/>
          <w:numId w:val="1"/>
        </w:numPr>
        <w:jc w:val="both"/>
        <w:rPr>
          <w:i/>
          <w:sz w:val="28"/>
          <w:szCs w:val="28"/>
        </w:rPr>
      </w:pPr>
      <w:r w:rsidRPr="005D791D">
        <w:rPr>
          <w:i/>
          <w:sz w:val="28"/>
          <w:szCs w:val="28"/>
        </w:rPr>
        <w:t xml:space="preserve"> Да представят основните ценности и принципи, които       работещите с деца трябва да знаят и спазват в своята практика;</w:t>
      </w:r>
    </w:p>
    <w:p w:rsidR="00F06884" w:rsidRPr="005D791D" w:rsidRDefault="00F06884" w:rsidP="00F06884">
      <w:pPr>
        <w:numPr>
          <w:ilvl w:val="0"/>
          <w:numId w:val="1"/>
        </w:numPr>
        <w:jc w:val="both"/>
        <w:rPr>
          <w:i/>
          <w:sz w:val="28"/>
          <w:szCs w:val="28"/>
        </w:rPr>
      </w:pPr>
      <w:r w:rsidRPr="005D791D">
        <w:rPr>
          <w:i/>
          <w:sz w:val="28"/>
          <w:szCs w:val="28"/>
        </w:rPr>
        <w:t xml:space="preserve"> Да утвърдят волята и стремежа на работещите с деца за  етичност в практическата им дейност;</w:t>
      </w:r>
    </w:p>
    <w:p w:rsidR="00F06884" w:rsidRPr="005D791D" w:rsidRDefault="00F06884" w:rsidP="00F06884">
      <w:pPr>
        <w:numPr>
          <w:ilvl w:val="0"/>
          <w:numId w:val="1"/>
        </w:numPr>
        <w:jc w:val="both"/>
        <w:rPr>
          <w:i/>
          <w:sz w:val="28"/>
          <w:szCs w:val="28"/>
        </w:rPr>
      </w:pPr>
      <w:r w:rsidRPr="005D791D">
        <w:rPr>
          <w:i/>
          <w:sz w:val="28"/>
          <w:szCs w:val="28"/>
        </w:rPr>
        <w:t xml:space="preserve"> Да  </w:t>
      </w:r>
      <w:r w:rsidRPr="005D791D">
        <w:rPr>
          <w:i/>
          <w:sz w:val="28"/>
          <w:szCs w:val="28"/>
          <w:lang w:val="ru-RU"/>
        </w:rPr>
        <w:t xml:space="preserve">насочват поведението и </w:t>
      </w:r>
      <w:r w:rsidRPr="005D791D">
        <w:rPr>
          <w:i/>
          <w:sz w:val="28"/>
          <w:szCs w:val="28"/>
        </w:rPr>
        <w:t xml:space="preserve">подпомогнат работещите с деца в решаването на етични дилеми, които срещат в своята практика </w:t>
      </w:r>
    </w:p>
    <w:p w:rsidR="00F06884" w:rsidRPr="005D791D" w:rsidRDefault="00F06884" w:rsidP="00F06884">
      <w:pPr>
        <w:numPr>
          <w:ilvl w:val="0"/>
          <w:numId w:val="1"/>
        </w:numPr>
        <w:jc w:val="both"/>
        <w:rPr>
          <w:i/>
          <w:sz w:val="28"/>
          <w:szCs w:val="28"/>
        </w:rPr>
      </w:pPr>
      <w:r w:rsidRPr="005D791D">
        <w:rPr>
          <w:i/>
          <w:sz w:val="28"/>
          <w:szCs w:val="28"/>
        </w:rPr>
        <w:t xml:space="preserve"> Да очертаят моралните отговорности на работещите с деца: към детето, към семейството, помежду им и към обществото.</w:t>
      </w:r>
    </w:p>
    <w:p w:rsidR="00F06884" w:rsidRPr="005D791D" w:rsidRDefault="00F06884" w:rsidP="00F06884">
      <w:pPr>
        <w:ind w:left="360"/>
        <w:jc w:val="both"/>
        <w:rPr>
          <w:sz w:val="28"/>
          <w:szCs w:val="28"/>
        </w:rPr>
      </w:pPr>
    </w:p>
    <w:p w:rsidR="00C36EA5" w:rsidRPr="005D791D" w:rsidRDefault="005E7AED" w:rsidP="00F06884">
      <w:pPr>
        <w:ind w:left="360"/>
        <w:jc w:val="both"/>
        <w:rPr>
          <w:b/>
          <w:sz w:val="28"/>
          <w:szCs w:val="28"/>
          <w:lang w:val="en-US"/>
        </w:rPr>
      </w:pPr>
      <w:r w:rsidRPr="005D791D">
        <w:rPr>
          <w:b/>
          <w:sz w:val="28"/>
          <w:szCs w:val="28"/>
        </w:rPr>
        <w:t xml:space="preserve">                  </w:t>
      </w:r>
      <w:r w:rsidR="00217615" w:rsidRPr="005D791D">
        <w:rPr>
          <w:b/>
          <w:sz w:val="28"/>
          <w:szCs w:val="28"/>
        </w:rPr>
        <w:t xml:space="preserve">                               </w:t>
      </w:r>
      <w:r w:rsidR="00C36EA5" w:rsidRPr="005D791D">
        <w:rPr>
          <w:b/>
          <w:sz w:val="28"/>
          <w:szCs w:val="28"/>
        </w:rPr>
        <w:t>Раздел</w:t>
      </w:r>
      <w:r w:rsidRPr="005D791D">
        <w:rPr>
          <w:b/>
          <w:sz w:val="28"/>
          <w:szCs w:val="28"/>
        </w:rPr>
        <w:t xml:space="preserve"> </w:t>
      </w:r>
      <w:r w:rsidRPr="005D791D">
        <w:rPr>
          <w:b/>
          <w:sz w:val="28"/>
          <w:szCs w:val="28"/>
          <w:lang w:val="en-US"/>
        </w:rPr>
        <w:t>I</w:t>
      </w:r>
    </w:p>
    <w:p w:rsidR="00F06884" w:rsidRPr="005D791D" w:rsidRDefault="00F06884" w:rsidP="00F06884">
      <w:pPr>
        <w:jc w:val="both"/>
        <w:rPr>
          <w:b/>
          <w:sz w:val="28"/>
          <w:szCs w:val="28"/>
          <w:u w:val="single"/>
        </w:rPr>
      </w:pPr>
      <w:r w:rsidRPr="005D791D">
        <w:rPr>
          <w:b/>
          <w:sz w:val="28"/>
          <w:szCs w:val="28"/>
        </w:rPr>
        <w:t xml:space="preserve">     </w:t>
      </w:r>
      <w:r w:rsidR="005E7AED" w:rsidRPr="005D791D">
        <w:rPr>
          <w:b/>
          <w:sz w:val="28"/>
          <w:szCs w:val="28"/>
        </w:rPr>
        <w:t xml:space="preserve">                                  </w:t>
      </w:r>
      <w:r w:rsidRPr="005D791D">
        <w:rPr>
          <w:b/>
          <w:sz w:val="28"/>
          <w:szCs w:val="28"/>
        </w:rPr>
        <w:t xml:space="preserve">  </w:t>
      </w:r>
      <w:r w:rsidRPr="005D791D">
        <w:rPr>
          <w:b/>
          <w:sz w:val="28"/>
          <w:szCs w:val="28"/>
          <w:u w:val="single"/>
        </w:rPr>
        <w:t>Основни положения:</w:t>
      </w:r>
    </w:p>
    <w:p w:rsidR="00F06884" w:rsidRPr="005D791D" w:rsidRDefault="00F06884" w:rsidP="00F06884">
      <w:pPr>
        <w:jc w:val="both"/>
        <w:rPr>
          <w:b/>
          <w:sz w:val="28"/>
          <w:szCs w:val="28"/>
        </w:rPr>
      </w:pPr>
    </w:p>
    <w:p w:rsidR="00F06884" w:rsidRPr="005D791D" w:rsidRDefault="00F06884" w:rsidP="00F06884">
      <w:pPr>
        <w:pStyle w:val="BodyText2"/>
        <w:rPr>
          <w:sz w:val="28"/>
          <w:szCs w:val="28"/>
        </w:rPr>
      </w:pPr>
      <w:r w:rsidRPr="005D791D">
        <w:rPr>
          <w:sz w:val="28"/>
          <w:szCs w:val="28"/>
        </w:rPr>
        <w:t>Работещите  с деца изпълняват своите функции, като се ръководят от основните ценности и принципи :</w:t>
      </w:r>
    </w:p>
    <w:p w:rsidR="00F06884" w:rsidRPr="005D791D" w:rsidRDefault="002300C0" w:rsidP="00F06884">
      <w:pPr>
        <w:ind w:left="360"/>
        <w:jc w:val="both"/>
        <w:rPr>
          <w:sz w:val="28"/>
          <w:szCs w:val="28"/>
        </w:rPr>
      </w:pPr>
      <w:r w:rsidRPr="005D791D">
        <w:rPr>
          <w:sz w:val="28"/>
          <w:szCs w:val="28"/>
        </w:rPr>
        <w:t xml:space="preserve">  </w:t>
      </w:r>
      <w:r w:rsidR="00217615" w:rsidRPr="005D791D">
        <w:rPr>
          <w:b/>
          <w:sz w:val="28"/>
          <w:szCs w:val="28"/>
        </w:rPr>
        <w:t>Чл. 7.</w:t>
      </w:r>
      <w:r w:rsidR="00F06884" w:rsidRPr="005D791D">
        <w:rPr>
          <w:b/>
          <w:sz w:val="28"/>
          <w:szCs w:val="28"/>
          <w:lang w:val="ru-RU"/>
        </w:rPr>
        <w:t xml:space="preserve"> </w:t>
      </w:r>
      <w:r w:rsidR="00F06884" w:rsidRPr="005D791D">
        <w:rPr>
          <w:sz w:val="28"/>
          <w:szCs w:val="28"/>
          <w:lang w:val="ru-RU"/>
        </w:rPr>
        <w:t xml:space="preserve"> </w:t>
      </w:r>
      <w:r w:rsidR="00F06884" w:rsidRPr="005D791D">
        <w:rPr>
          <w:sz w:val="28"/>
          <w:szCs w:val="28"/>
        </w:rPr>
        <w:t>Детството е изключително важен период от живота на човека;</w:t>
      </w:r>
    </w:p>
    <w:p w:rsidR="00F06884" w:rsidRPr="005D791D" w:rsidRDefault="002300C0" w:rsidP="00F06884">
      <w:pPr>
        <w:ind w:left="360"/>
        <w:jc w:val="both"/>
        <w:rPr>
          <w:sz w:val="28"/>
          <w:szCs w:val="28"/>
        </w:rPr>
      </w:pPr>
      <w:r w:rsidRPr="005D791D">
        <w:rPr>
          <w:sz w:val="28"/>
          <w:szCs w:val="28"/>
        </w:rPr>
        <w:t xml:space="preserve">  </w:t>
      </w:r>
      <w:r w:rsidR="00217615" w:rsidRPr="005D791D">
        <w:rPr>
          <w:b/>
          <w:sz w:val="28"/>
          <w:szCs w:val="28"/>
        </w:rPr>
        <w:t>Чл. 8.</w:t>
      </w:r>
      <w:r w:rsidR="00F06884" w:rsidRPr="005D791D">
        <w:rPr>
          <w:sz w:val="28"/>
          <w:szCs w:val="28"/>
          <w:lang w:val="ru-RU"/>
        </w:rPr>
        <w:t xml:space="preserve"> </w:t>
      </w:r>
      <w:r w:rsidR="00F06884" w:rsidRPr="005D791D">
        <w:rPr>
          <w:sz w:val="28"/>
          <w:szCs w:val="28"/>
        </w:rPr>
        <w:t xml:space="preserve">Семейството е най- естествената среда за развитието на детето; </w:t>
      </w:r>
    </w:p>
    <w:p w:rsidR="00F06884" w:rsidRPr="005D791D" w:rsidRDefault="004B1165" w:rsidP="00F06884">
      <w:pPr>
        <w:ind w:left="360"/>
        <w:jc w:val="both"/>
        <w:rPr>
          <w:sz w:val="28"/>
          <w:szCs w:val="28"/>
        </w:rPr>
      </w:pPr>
      <w:r w:rsidRPr="005D791D">
        <w:rPr>
          <w:b/>
          <w:sz w:val="28"/>
          <w:szCs w:val="28"/>
        </w:rPr>
        <w:t xml:space="preserve"> </w:t>
      </w:r>
      <w:r w:rsidR="002300C0" w:rsidRPr="005D791D">
        <w:rPr>
          <w:b/>
          <w:sz w:val="28"/>
          <w:szCs w:val="28"/>
        </w:rPr>
        <w:t xml:space="preserve"> </w:t>
      </w:r>
      <w:r w:rsidR="00217615" w:rsidRPr="005D791D">
        <w:rPr>
          <w:b/>
          <w:sz w:val="28"/>
          <w:szCs w:val="28"/>
        </w:rPr>
        <w:t>Чл. 9</w:t>
      </w:r>
      <w:r w:rsidR="00F06884" w:rsidRPr="005D791D">
        <w:rPr>
          <w:b/>
          <w:sz w:val="28"/>
          <w:szCs w:val="28"/>
        </w:rPr>
        <w:t>.</w:t>
      </w:r>
      <w:r w:rsidR="00F06884" w:rsidRPr="005D791D">
        <w:rPr>
          <w:sz w:val="28"/>
          <w:szCs w:val="28"/>
        </w:rPr>
        <w:t xml:space="preserve">  Всяко дете при</w:t>
      </w:r>
      <w:r w:rsidRPr="005D791D">
        <w:rPr>
          <w:sz w:val="28"/>
          <w:szCs w:val="28"/>
        </w:rPr>
        <w:t xml:space="preserve">тежава неповторима уникалност и </w:t>
      </w:r>
      <w:r w:rsidR="00F06884" w:rsidRPr="005D791D">
        <w:rPr>
          <w:sz w:val="28"/>
          <w:szCs w:val="28"/>
        </w:rPr>
        <w:t>стойност;</w:t>
      </w:r>
    </w:p>
    <w:p w:rsidR="00F06884" w:rsidRPr="005D791D" w:rsidRDefault="004B1165" w:rsidP="00F06884">
      <w:pPr>
        <w:ind w:left="360"/>
        <w:jc w:val="both"/>
        <w:rPr>
          <w:sz w:val="28"/>
          <w:szCs w:val="28"/>
        </w:rPr>
      </w:pPr>
      <w:r w:rsidRPr="005D791D">
        <w:rPr>
          <w:b/>
          <w:sz w:val="28"/>
          <w:szCs w:val="28"/>
        </w:rPr>
        <w:t xml:space="preserve">  </w:t>
      </w:r>
      <w:r w:rsidR="00217615" w:rsidRPr="005D791D">
        <w:rPr>
          <w:b/>
          <w:sz w:val="28"/>
          <w:szCs w:val="28"/>
        </w:rPr>
        <w:t>Чл. 10</w:t>
      </w:r>
      <w:r w:rsidR="00F06884" w:rsidRPr="005D791D">
        <w:rPr>
          <w:b/>
          <w:sz w:val="28"/>
          <w:szCs w:val="28"/>
        </w:rPr>
        <w:t>.</w:t>
      </w:r>
      <w:r w:rsidR="00F06884" w:rsidRPr="005D791D">
        <w:rPr>
          <w:sz w:val="28"/>
          <w:szCs w:val="28"/>
          <w:lang w:val="ru-RU"/>
        </w:rPr>
        <w:t xml:space="preserve">  </w:t>
      </w:r>
      <w:r w:rsidR="00F06884" w:rsidRPr="005D791D">
        <w:rPr>
          <w:sz w:val="28"/>
          <w:szCs w:val="28"/>
        </w:rPr>
        <w:t>На всяко дете е гарантирано правото на :</w:t>
      </w:r>
    </w:p>
    <w:p w:rsidR="00F06884" w:rsidRPr="005D791D" w:rsidRDefault="00F06884" w:rsidP="00F06884">
      <w:pPr>
        <w:numPr>
          <w:ilvl w:val="0"/>
          <w:numId w:val="2"/>
        </w:numPr>
        <w:jc w:val="both"/>
        <w:rPr>
          <w:sz w:val="28"/>
          <w:szCs w:val="28"/>
        </w:rPr>
      </w:pPr>
      <w:r w:rsidRPr="005D791D">
        <w:rPr>
          <w:sz w:val="28"/>
          <w:szCs w:val="28"/>
        </w:rPr>
        <w:t>свобода на изразяване на мнение;</w:t>
      </w:r>
    </w:p>
    <w:p w:rsidR="00F06884" w:rsidRPr="005D791D" w:rsidRDefault="00F06884" w:rsidP="00F06884">
      <w:pPr>
        <w:numPr>
          <w:ilvl w:val="0"/>
          <w:numId w:val="2"/>
        </w:numPr>
        <w:jc w:val="both"/>
        <w:rPr>
          <w:sz w:val="28"/>
          <w:szCs w:val="28"/>
        </w:rPr>
      </w:pPr>
      <w:r w:rsidRPr="005D791D">
        <w:rPr>
          <w:sz w:val="28"/>
          <w:szCs w:val="28"/>
        </w:rPr>
        <w:t>свобода на мисълта, съвестта и религия;</w:t>
      </w:r>
    </w:p>
    <w:p w:rsidR="00F06884" w:rsidRPr="005D791D" w:rsidRDefault="00F06884" w:rsidP="00F06884">
      <w:pPr>
        <w:pStyle w:val="BodyText2"/>
        <w:numPr>
          <w:ilvl w:val="0"/>
          <w:numId w:val="2"/>
        </w:numPr>
        <w:overflowPunct/>
        <w:autoSpaceDE/>
        <w:autoSpaceDN/>
        <w:adjustRightInd/>
        <w:textAlignment w:val="auto"/>
        <w:rPr>
          <w:sz w:val="28"/>
          <w:szCs w:val="28"/>
        </w:rPr>
      </w:pPr>
      <w:r w:rsidRPr="005D791D">
        <w:rPr>
          <w:sz w:val="28"/>
          <w:szCs w:val="28"/>
        </w:rPr>
        <w:t>формиране на собствени възгледи и право да ги изразява свободно;</w:t>
      </w:r>
    </w:p>
    <w:p w:rsidR="00F06884" w:rsidRPr="005D791D" w:rsidRDefault="00217615" w:rsidP="00F06884">
      <w:pPr>
        <w:pStyle w:val="BodyText2"/>
        <w:overflowPunct/>
        <w:autoSpaceDE/>
        <w:autoSpaceDN/>
        <w:adjustRightInd/>
        <w:ind w:firstLine="0"/>
        <w:textAlignment w:val="auto"/>
        <w:rPr>
          <w:sz w:val="28"/>
          <w:szCs w:val="28"/>
        </w:rPr>
      </w:pPr>
      <w:r w:rsidRPr="005D791D">
        <w:rPr>
          <w:b/>
          <w:sz w:val="28"/>
          <w:szCs w:val="28"/>
        </w:rPr>
        <w:t xml:space="preserve">      </w:t>
      </w:r>
      <w:r w:rsidR="004B1165" w:rsidRPr="005D791D">
        <w:rPr>
          <w:b/>
          <w:sz w:val="28"/>
          <w:szCs w:val="28"/>
        </w:rPr>
        <w:t xml:space="preserve"> </w:t>
      </w:r>
      <w:r w:rsidRPr="005D791D">
        <w:rPr>
          <w:b/>
          <w:sz w:val="28"/>
          <w:szCs w:val="28"/>
        </w:rPr>
        <w:t>Чл. 11</w:t>
      </w:r>
      <w:r w:rsidR="00F06884" w:rsidRPr="005D791D">
        <w:rPr>
          <w:b/>
          <w:sz w:val="28"/>
          <w:szCs w:val="28"/>
        </w:rPr>
        <w:t>.</w:t>
      </w:r>
      <w:r w:rsidR="00F06884" w:rsidRPr="005D791D">
        <w:rPr>
          <w:sz w:val="28"/>
          <w:szCs w:val="28"/>
          <w:lang w:val="ru-RU"/>
        </w:rPr>
        <w:t xml:space="preserve"> </w:t>
      </w:r>
      <w:r w:rsidR="00F06884" w:rsidRPr="005D791D">
        <w:rPr>
          <w:sz w:val="28"/>
          <w:szCs w:val="28"/>
        </w:rPr>
        <w:t>Всяко дете има право на закрила срещу нарушаващите неговото достойнство методи на възпитание, физическо, психическо или друго насилие или форми на въздействие;</w:t>
      </w:r>
    </w:p>
    <w:p w:rsidR="00F06884" w:rsidRPr="005D791D" w:rsidRDefault="00217615" w:rsidP="00F06884">
      <w:pPr>
        <w:pStyle w:val="BodyText2"/>
        <w:overflowPunct/>
        <w:autoSpaceDE/>
        <w:autoSpaceDN/>
        <w:adjustRightInd/>
        <w:ind w:firstLine="0"/>
        <w:textAlignment w:val="auto"/>
        <w:rPr>
          <w:sz w:val="28"/>
          <w:szCs w:val="28"/>
        </w:rPr>
      </w:pPr>
      <w:r w:rsidRPr="005D791D">
        <w:rPr>
          <w:sz w:val="28"/>
          <w:szCs w:val="28"/>
        </w:rPr>
        <w:t xml:space="preserve">      </w:t>
      </w:r>
      <w:r w:rsidRPr="005D791D">
        <w:rPr>
          <w:b/>
          <w:sz w:val="28"/>
          <w:szCs w:val="28"/>
        </w:rPr>
        <w:t>Чл. 12</w:t>
      </w:r>
      <w:r w:rsidR="00F06884" w:rsidRPr="005D791D">
        <w:rPr>
          <w:b/>
          <w:sz w:val="28"/>
          <w:szCs w:val="28"/>
        </w:rPr>
        <w:t>.</w:t>
      </w:r>
      <w:r w:rsidR="00F06884" w:rsidRPr="005D791D">
        <w:rPr>
          <w:sz w:val="28"/>
          <w:szCs w:val="28"/>
          <w:lang w:val="ru-RU"/>
        </w:rPr>
        <w:t xml:space="preserve"> </w:t>
      </w:r>
      <w:r w:rsidR="00F06884" w:rsidRPr="005D791D">
        <w:rPr>
          <w:sz w:val="28"/>
          <w:szCs w:val="28"/>
        </w:rPr>
        <w:t>Всяко дете има право на закрила за нормалното му физическо, умствено, нравствено и социално развитие.</w:t>
      </w:r>
    </w:p>
    <w:p w:rsidR="00F06884" w:rsidRPr="005D791D" w:rsidRDefault="00217615" w:rsidP="00F06884">
      <w:pPr>
        <w:pStyle w:val="BodyText2"/>
        <w:ind w:firstLine="0"/>
        <w:rPr>
          <w:sz w:val="28"/>
          <w:szCs w:val="28"/>
        </w:rPr>
      </w:pPr>
      <w:r w:rsidRPr="005D791D">
        <w:rPr>
          <w:b/>
          <w:sz w:val="28"/>
          <w:szCs w:val="28"/>
        </w:rPr>
        <w:t xml:space="preserve">      Чл. 13</w:t>
      </w:r>
      <w:r w:rsidR="00F06884" w:rsidRPr="005D791D">
        <w:rPr>
          <w:b/>
          <w:sz w:val="28"/>
          <w:szCs w:val="28"/>
        </w:rPr>
        <w:t>.</w:t>
      </w:r>
      <w:r w:rsidR="00F06884" w:rsidRPr="005D791D">
        <w:rPr>
          <w:sz w:val="28"/>
          <w:szCs w:val="28"/>
        </w:rPr>
        <w:t xml:space="preserve"> Всяко дете и всяко семейство заслужават да бъдат подпомогнати да развият пълния си потенциал.</w:t>
      </w:r>
    </w:p>
    <w:p w:rsidR="00F06884" w:rsidRPr="005D791D" w:rsidRDefault="00F06884" w:rsidP="00F06884">
      <w:pPr>
        <w:pStyle w:val="BodyText2"/>
        <w:ind w:firstLine="360"/>
        <w:rPr>
          <w:sz w:val="28"/>
          <w:szCs w:val="28"/>
        </w:rPr>
      </w:pPr>
      <w:r w:rsidRPr="005D791D">
        <w:rPr>
          <w:sz w:val="28"/>
          <w:szCs w:val="28"/>
        </w:rPr>
        <w:t xml:space="preserve"> </w:t>
      </w:r>
      <w:r w:rsidR="004B1165" w:rsidRPr="005D791D">
        <w:rPr>
          <w:sz w:val="28"/>
          <w:szCs w:val="28"/>
        </w:rPr>
        <w:t xml:space="preserve"> </w:t>
      </w:r>
      <w:r w:rsidR="00217615" w:rsidRPr="005D791D">
        <w:rPr>
          <w:b/>
          <w:sz w:val="28"/>
          <w:szCs w:val="28"/>
        </w:rPr>
        <w:t>Чл. 14</w:t>
      </w:r>
      <w:r w:rsidRPr="005D791D">
        <w:rPr>
          <w:b/>
          <w:sz w:val="28"/>
          <w:szCs w:val="28"/>
        </w:rPr>
        <w:t>.</w:t>
      </w:r>
      <w:r w:rsidRPr="005D791D">
        <w:rPr>
          <w:sz w:val="28"/>
          <w:szCs w:val="28"/>
          <w:lang w:val="ru-RU"/>
        </w:rPr>
        <w:t xml:space="preserve">  </w:t>
      </w:r>
      <w:r w:rsidRPr="005D791D">
        <w:rPr>
          <w:sz w:val="28"/>
          <w:szCs w:val="28"/>
        </w:rPr>
        <w:t>Във всички случаи да се защитават по най-добър начин интересите на детето;</w:t>
      </w:r>
    </w:p>
    <w:p w:rsidR="00F06884" w:rsidRPr="005D791D" w:rsidRDefault="00217615" w:rsidP="00F06884">
      <w:pPr>
        <w:pStyle w:val="BodyText2"/>
        <w:ind w:firstLine="0"/>
        <w:rPr>
          <w:sz w:val="28"/>
          <w:szCs w:val="28"/>
        </w:rPr>
      </w:pPr>
      <w:r w:rsidRPr="005D791D">
        <w:rPr>
          <w:sz w:val="28"/>
          <w:szCs w:val="28"/>
        </w:rPr>
        <w:t xml:space="preserve">      </w:t>
      </w:r>
      <w:r w:rsidR="004B1165" w:rsidRPr="005D791D">
        <w:rPr>
          <w:sz w:val="28"/>
          <w:szCs w:val="28"/>
        </w:rPr>
        <w:t xml:space="preserve"> </w:t>
      </w:r>
      <w:r w:rsidRPr="005D791D">
        <w:rPr>
          <w:b/>
          <w:sz w:val="28"/>
          <w:szCs w:val="28"/>
        </w:rPr>
        <w:t>Чл. 15</w:t>
      </w:r>
      <w:r w:rsidR="00F06884" w:rsidRPr="005D791D">
        <w:rPr>
          <w:b/>
          <w:sz w:val="28"/>
          <w:szCs w:val="28"/>
        </w:rPr>
        <w:t>.</w:t>
      </w:r>
      <w:r w:rsidR="00F06884" w:rsidRPr="005D791D">
        <w:rPr>
          <w:b/>
          <w:sz w:val="28"/>
          <w:szCs w:val="28"/>
          <w:lang w:val="ru-RU"/>
        </w:rPr>
        <w:t xml:space="preserve"> </w:t>
      </w:r>
      <w:r w:rsidR="00F06884" w:rsidRPr="005D791D">
        <w:rPr>
          <w:sz w:val="28"/>
          <w:szCs w:val="28"/>
          <w:lang w:val="ru-RU"/>
        </w:rPr>
        <w:t xml:space="preserve"> </w:t>
      </w:r>
      <w:r w:rsidR="00F06884" w:rsidRPr="005D791D">
        <w:rPr>
          <w:sz w:val="28"/>
          <w:szCs w:val="28"/>
        </w:rPr>
        <w:t>Всяко дете, попаднало в риск, има нужда от специална закрила за извеждането му от рисковата ситуация;</w:t>
      </w:r>
    </w:p>
    <w:p w:rsidR="00F06884" w:rsidRPr="005D791D" w:rsidRDefault="00217615" w:rsidP="00F06884">
      <w:pPr>
        <w:pStyle w:val="BodyText2"/>
        <w:ind w:firstLine="0"/>
        <w:rPr>
          <w:sz w:val="28"/>
          <w:szCs w:val="28"/>
        </w:rPr>
      </w:pPr>
      <w:r w:rsidRPr="005D791D">
        <w:rPr>
          <w:sz w:val="28"/>
          <w:szCs w:val="28"/>
        </w:rPr>
        <w:t xml:space="preserve">     </w:t>
      </w:r>
      <w:r w:rsidR="004B1165" w:rsidRPr="005D791D">
        <w:rPr>
          <w:sz w:val="28"/>
          <w:szCs w:val="28"/>
        </w:rPr>
        <w:t xml:space="preserve">  </w:t>
      </w:r>
      <w:r w:rsidRPr="005D791D">
        <w:rPr>
          <w:b/>
          <w:sz w:val="28"/>
          <w:szCs w:val="28"/>
        </w:rPr>
        <w:t>Чл. 16</w:t>
      </w:r>
      <w:r w:rsidR="00F06884" w:rsidRPr="005D791D">
        <w:rPr>
          <w:b/>
          <w:sz w:val="28"/>
          <w:szCs w:val="28"/>
        </w:rPr>
        <w:t>.</w:t>
      </w:r>
      <w:r w:rsidR="00F06884" w:rsidRPr="005D791D">
        <w:rPr>
          <w:sz w:val="28"/>
          <w:szCs w:val="28"/>
          <w:lang w:val="ru-RU"/>
        </w:rPr>
        <w:t xml:space="preserve">  </w:t>
      </w:r>
      <w:r w:rsidR="00F06884" w:rsidRPr="005D791D">
        <w:rPr>
          <w:sz w:val="28"/>
          <w:szCs w:val="28"/>
        </w:rPr>
        <w:t>Децата с изявени дарби се ползват от мерките за специална закрила;</w:t>
      </w:r>
    </w:p>
    <w:p w:rsidR="00F06884" w:rsidRPr="005D791D" w:rsidRDefault="00F06884" w:rsidP="00F06884">
      <w:pPr>
        <w:pStyle w:val="BodyText2"/>
        <w:ind w:firstLine="0"/>
        <w:rPr>
          <w:sz w:val="28"/>
          <w:szCs w:val="28"/>
        </w:rPr>
      </w:pPr>
      <w:r w:rsidRPr="005D791D">
        <w:rPr>
          <w:sz w:val="28"/>
          <w:szCs w:val="28"/>
        </w:rPr>
        <w:t xml:space="preserve">     </w:t>
      </w:r>
      <w:r w:rsidR="004B1165" w:rsidRPr="005D791D">
        <w:rPr>
          <w:sz w:val="28"/>
          <w:szCs w:val="28"/>
        </w:rPr>
        <w:t xml:space="preserve">  </w:t>
      </w:r>
      <w:r w:rsidR="00217615" w:rsidRPr="005D791D">
        <w:rPr>
          <w:b/>
          <w:sz w:val="28"/>
          <w:szCs w:val="28"/>
        </w:rPr>
        <w:t>Чл. 17</w:t>
      </w:r>
      <w:r w:rsidRPr="005D791D">
        <w:rPr>
          <w:b/>
          <w:sz w:val="28"/>
          <w:szCs w:val="28"/>
        </w:rPr>
        <w:t>.</w:t>
      </w:r>
      <w:r w:rsidRPr="005D791D">
        <w:rPr>
          <w:sz w:val="28"/>
          <w:szCs w:val="28"/>
        </w:rPr>
        <w:t xml:space="preserve"> Работещите с деца трябва да притежават определени  личностни, морални и социални качества.</w:t>
      </w:r>
    </w:p>
    <w:p w:rsidR="00C36EA5" w:rsidRPr="005D791D" w:rsidRDefault="00C36EA5" w:rsidP="00C36EA5">
      <w:pPr>
        <w:jc w:val="both"/>
        <w:rPr>
          <w:b/>
          <w:sz w:val="28"/>
          <w:szCs w:val="28"/>
        </w:rPr>
      </w:pPr>
    </w:p>
    <w:p w:rsidR="005E7AED" w:rsidRPr="005D791D" w:rsidRDefault="005E7AED" w:rsidP="00C36EA5">
      <w:pPr>
        <w:jc w:val="both"/>
        <w:rPr>
          <w:b/>
          <w:sz w:val="28"/>
          <w:szCs w:val="28"/>
          <w:lang w:val="en-US"/>
        </w:rPr>
      </w:pPr>
      <w:r w:rsidRPr="005D791D">
        <w:rPr>
          <w:b/>
          <w:sz w:val="28"/>
          <w:szCs w:val="28"/>
        </w:rPr>
        <w:t xml:space="preserve">                                                Раздел </w:t>
      </w:r>
      <w:r w:rsidRPr="005D791D">
        <w:rPr>
          <w:b/>
          <w:sz w:val="28"/>
          <w:szCs w:val="28"/>
          <w:lang w:val="en-US"/>
        </w:rPr>
        <w:t>II</w:t>
      </w:r>
    </w:p>
    <w:p w:rsidR="00F06884" w:rsidRPr="005D791D" w:rsidRDefault="005E7AED" w:rsidP="00F06884">
      <w:pPr>
        <w:pStyle w:val="BodyText2"/>
        <w:rPr>
          <w:b/>
          <w:sz w:val="28"/>
          <w:szCs w:val="28"/>
          <w:u w:val="single"/>
        </w:rPr>
      </w:pPr>
      <w:r w:rsidRPr="005D791D">
        <w:rPr>
          <w:b/>
          <w:sz w:val="28"/>
          <w:szCs w:val="28"/>
        </w:rPr>
        <w:t xml:space="preserve">               </w:t>
      </w:r>
      <w:r w:rsidR="00F06884" w:rsidRPr="005D791D">
        <w:rPr>
          <w:b/>
          <w:sz w:val="28"/>
          <w:szCs w:val="28"/>
          <w:u w:val="single"/>
        </w:rPr>
        <w:t>Морални отговорности към детето</w:t>
      </w:r>
      <w:r w:rsidR="00217615" w:rsidRPr="005D791D">
        <w:rPr>
          <w:b/>
          <w:sz w:val="28"/>
          <w:szCs w:val="28"/>
          <w:u w:val="single"/>
        </w:rPr>
        <w:t xml:space="preserve"> :</w:t>
      </w:r>
    </w:p>
    <w:p w:rsidR="00F06884" w:rsidRPr="005D791D" w:rsidRDefault="00F06884" w:rsidP="00F06884">
      <w:pPr>
        <w:pStyle w:val="BodyText2"/>
        <w:rPr>
          <w:b/>
          <w:sz w:val="28"/>
          <w:szCs w:val="28"/>
        </w:rPr>
      </w:pPr>
    </w:p>
    <w:p w:rsidR="00F06884" w:rsidRPr="005D791D" w:rsidRDefault="00CF3036" w:rsidP="00F06884">
      <w:pPr>
        <w:pStyle w:val="BodyText2"/>
        <w:ind w:firstLine="0"/>
        <w:rPr>
          <w:sz w:val="28"/>
          <w:szCs w:val="28"/>
        </w:rPr>
      </w:pPr>
      <w:r w:rsidRPr="005D791D">
        <w:rPr>
          <w:sz w:val="28"/>
          <w:szCs w:val="28"/>
        </w:rPr>
        <w:lastRenderedPageBreak/>
        <w:t xml:space="preserve">      </w:t>
      </w:r>
      <w:r w:rsidR="002300C0" w:rsidRPr="005D791D">
        <w:rPr>
          <w:sz w:val="28"/>
          <w:szCs w:val="28"/>
        </w:rPr>
        <w:t xml:space="preserve"> </w:t>
      </w:r>
      <w:r w:rsidRPr="005D791D">
        <w:rPr>
          <w:b/>
          <w:sz w:val="28"/>
          <w:szCs w:val="28"/>
        </w:rPr>
        <w:t>Чл. 18</w:t>
      </w:r>
      <w:r w:rsidR="00F06884" w:rsidRPr="005D791D">
        <w:rPr>
          <w:b/>
          <w:sz w:val="28"/>
          <w:szCs w:val="28"/>
        </w:rPr>
        <w:t>.</w:t>
      </w:r>
      <w:r w:rsidR="00F06884" w:rsidRPr="005D791D">
        <w:rPr>
          <w:sz w:val="28"/>
          <w:szCs w:val="28"/>
        </w:rPr>
        <w:t xml:space="preserve">  Да основаваме практиката си на съвременните знания за детското развитие и познаването на индивидуалните особености на всяко дете.</w:t>
      </w:r>
    </w:p>
    <w:p w:rsidR="00F06884" w:rsidRPr="005D791D" w:rsidRDefault="00F06884" w:rsidP="00F06884">
      <w:pPr>
        <w:pStyle w:val="BodyText2"/>
        <w:ind w:firstLine="0"/>
        <w:rPr>
          <w:sz w:val="28"/>
          <w:szCs w:val="28"/>
        </w:rPr>
      </w:pPr>
      <w:r w:rsidRPr="005D791D">
        <w:rPr>
          <w:sz w:val="28"/>
          <w:szCs w:val="28"/>
        </w:rPr>
        <w:t xml:space="preserve">   </w:t>
      </w:r>
      <w:r w:rsidR="00CF3036" w:rsidRPr="005D791D">
        <w:rPr>
          <w:sz w:val="28"/>
          <w:szCs w:val="28"/>
        </w:rPr>
        <w:t xml:space="preserve">   </w:t>
      </w:r>
      <w:r w:rsidR="002300C0" w:rsidRPr="005D791D">
        <w:rPr>
          <w:sz w:val="28"/>
          <w:szCs w:val="28"/>
        </w:rPr>
        <w:t xml:space="preserve"> </w:t>
      </w:r>
      <w:r w:rsidR="00CF3036" w:rsidRPr="005D791D">
        <w:rPr>
          <w:b/>
          <w:sz w:val="28"/>
          <w:szCs w:val="28"/>
        </w:rPr>
        <w:t>Чл. 19</w:t>
      </w:r>
      <w:r w:rsidRPr="005D791D">
        <w:rPr>
          <w:b/>
          <w:sz w:val="28"/>
          <w:szCs w:val="28"/>
        </w:rPr>
        <w:t>.</w:t>
      </w:r>
      <w:r w:rsidRPr="005D791D">
        <w:rPr>
          <w:sz w:val="28"/>
          <w:szCs w:val="28"/>
        </w:rPr>
        <w:t xml:space="preserve">   Да разбираме и уважаваме уникалността на всяко дете.</w:t>
      </w:r>
    </w:p>
    <w:p w:rsidR="00F06884" w:rsidRPr="005D791D" w:rsidRDefault="00CF3036" w:rsidP="00F06884">
      <w:pPr>
        <w:pStyle w:val="BodyText2"/>
        <w:ind w:firstLine="0"/>
        <w:rPr>
          <w:sz w:val="28"/>
          <w:szCs w:val="28"/>
        </w:rPr>
      </w:pPr>
      <w:r w:rsidRPr="005D791D">
        <w:rPr>
          <w:sz w:val="28"/>
          <w:szCs w:val="28"/>
        </w:rPr>
        <w:t xml:space="preserve">      </w:t>
      </w:r>
      <w:r w:rsidR="002300C0" w:rsidRPr="005D791D">
        <w:rPr>
          <w:sz w:val="28"/>
          <w:szCs w:val="28"/>
        </w:rPr>
        <w:t xml:space="preserve"> </w:t>
      </w:r>
      <w:r w:rsidRPr="005D791D">
        <w:rPr>
          <w:b/>
          <w:sz w:val="28"/>
          <w:szCs w:val="28"/>
        </w:rPr>
        <w:t>Чл. 20</w:t>
      </w:r>
      <w:r w:rsidR="00F06884" w:rsidRPr="005D791D">
        <w:rPr>
          <w:b/>
          <w:sz w:val="28"/>
          <w:szCs w:val="28"/>
        </w:rPr>
        <w:t>.</w:t>
      </w:r>
      <w:r w:rsidR="00F06884" w:rsidRPr="005D791D">
        <w:rPr>
          <w:sz w:val="28"/>
          <w:szCs w:val="28"/>
        </w:rPr>
        <w:t xml:space="preserve">  Да се съобразяваме със специфичната уязвимост на всяко дете.</w:t>
      </w:r>
    </w:p>
    <w:p w:rsidR="00F06884" w:rsidRPr="005D791D" w:rsidRDefault="00F06884" w:rsidP="00F06884">
      <w:pPr>
        <w:pStyle w:val="BodyText2"/>
        <w:ind w:firstLine="0"/>
        <w:rPr>
          <w:sz w:val="28"/>
          <w:szCs w:val="28"/>
        </w:rPr>
      </w:pPr>
      <w:r w:rsidRPr="005D791D">
        <w:rPr>
          <w:sz w:val="28"/>
          <w:szCs w:val="28"/>
        </w:rPr>
        <w:t xml:space="preserve">      </w:t>
      </w:r>
      <w:r w:rsidR="002300C0" w:rsidRPr="005D791D">
        <w:rPr>
          <w:sz w:val="28"/>
          <w:szCs w:val="28"/>
        </w:rPr>
        <w:t xml:space="preserve"> </w:t>
      </w:r>
      <w:r w:rsidR="00CF3036" w:rsidRPr="005D791D">
        <w:rPr>
          <w:b/>
          <w:sz w:val="28"/>
          <w:szCs w:val="28"/>
        </w:rPr>
        <w:t>Чл. 21</w:t>
      </w:r>
      <w:r w:rsidRPr="005D791D">
        <w:rPr>
          <w:b/>
          <w:sz w:val="28"/>
          <w:szCs w:val="28"/>
        </w:rPr>
        <w:t>.</w:t>
      </w:r>
      <w:r w:rsidRPr="005D791D">
        <w:rPr>
          <w:sz w:val="28"/>
          <w:szCs w:val="28"/>
        </w:rPr>
        <w:t xml:space="preserve"> Да създаваме безопасна и здравословна среда, която стимулира социалното, емоционалното и физическото развитие на детето.</w:t>
      </w:r>
    </w:p>
    <w:p w:rsidR="00F06884" w:rsidRPr="005D791D" w:rsidRDefault="00F06884" w:rsidP="00F06884">
      <w:pPr>
        <w:pStyle w:val="BodyText2"/>
        <w:ind w:firstLine="0"/>
        <w:rPr>
          <w:sz w:val="28"/>
          <w:szCs w:val="28"/>
        </w:rPr>
      </w:pPr>
      <w:r w:rsidRPr="005D791D">
        <w:rPr>
          <w:sz w:val="28"/>
          <w:szCs w:val="28"/>
        </w:rPr>
        <w:t xml:space="preserve">      </w:t>
      </w:r>
      <w:r w:rsidR="004D5EA4" w:rsidRPr="005D791D">
        <w:rPr>
          <w:sz w:val="28"/>
          <w:szCs w:val="28"/>
        </w:rPr>
        <w:t xml:space="preserve"> </w:t>
      </w:r>
      <w:r w:rsidR="00CF3036" w:rsidRPr="005D791D">
        <w:rPr>
          <w:b/>
          <w:sz w:val="28"/>
          <w:szCs w:val="28"/>
        </w:rPr>
        <w:t>Чл. 22</w:t>
      </w:r>
      <w:r w:rsidRPr="005D791D">
        <w:rPr>
          <w:b/>
          <w:sz w:val="28"/>
          <w:szCs w:val="28"/>
        </w:rPr>
        <w:t>.</w:t>
      </w:r>
      <w:r w:rsidRPr="005D791D">
        <w:rPr>
          <w:sz w:val="28"/>
          <w:szCs w:val="28"/>
        </w:rPr>
        <w:t xml:space="preserve">  Да подкрепяме правото на детето на свободно изразяване на мнение по всички въпроси от негов интерес. </w:t>
      </w:r>
    </w:p>
    <w:p w:rsidR="00F06884" w:rsidRPr="005D791D" w:rsidRDefault="00F06884" w:rsidP="00F06884">
      <w:pPr>
        <w:pStyle w:val="BodyText2"/>
        <w:ind w:firstLine="0"/>
        <w:rPr>
          <w:sz w:val="28"/>
          <w:szCs w:val="28"/>
        </w:rPr>
      </w:pPr>
      <w:r w:rsidRPr="005D791D">
        <w:rPr>
          <w:b/>
          <w:sz w:val="28"/>
          <w:szCs w:val="28"/>
        </w:rPr>
        <w:t xml:space="preserve">       </w:t>
      </w:r>
      <w:r w:rsidR="00CF3036" w:rsidRPr="005D791D">
        <w:rPr>
          <w:b/>
          <w:sz w:val="28"/>
          <w:szCs w:val="28"/>
        </w:rPr>
        <w:t>Чл. 23</w:t>
      </w:r>
      <w:r w:rsidRPr="005D791D">
        <w:rPr>
          <w:b/>
          <w:sz w:val="28"/>
          <w:szCs w:val="28"/>
        </w:rPr>
        <w:t>.</w:t>
      </w:r>
      <w:r w:rsidRPr="005D791D">
        <w:rPr>
          <w:sz w:val="28"/>
          <w:szCs w:val="28"/>
        </w:rPr>
        <w:t xml:space="preserve">  Да работим в най-добрия интерес на детето.</w:t>
      </w:r>
    </w:p>
    <w:p w:rsidR="00F06884" w:rsidRPr="005D791D" w:rsidRDefault="00F06884" w:rsidP="00F06884">
      <w:pPr>
        <w:pStyle w:val="BodyText2"/>
        <w:ind w:firstLine="0"/>
        <w:rPr>
          <w:sz w:val="28"/>
          <w:szCs w:val="28"/>
        </w:rPr>
      </w:pPr>
      <w:r w:rsidRPr="005D791D">
        <w:rPr>
          <w:sz w:val="28"/>
          <w:szCs w:val="28"/>
        </w:rPr>
        <w:t xml:space="preserve">       </w:t>
      </w:r>
      <w:r w:rsidR="00CF3036" w:rsidRPr="005D791D">
        <w:rPr>
          <w:b/>
          <w:sz w:val="28"/>
          <w:szCs w:val="28"/>
        </w:rPr>
        <w:t>Чл. 24</w:t>
      </w:r>
      <w:r w:rsidRPr="005D791D">
        <w:rPr>
          <w:b/>
          <w:sz w:val="28"/>
          <w:szCs w:val="28"/>
        </w:rPr>
        <w:t>.</w:t>
      </w:r>
      <w:r w:rsidRPr="005D791D">
        <w:rPr>
          <w:sz w:val="28"/>
          <w:szCs w:val="28"/>
        </w:rPr>
        <w:t xml:space="preserve">  Да осигуряваме на децата с увреждания равни възможности за достъп до адекватни грижи и образование. </w:t>
      </w:r>
    </w:p>
    <w:p w:rsidR="004B1165" w:rsidRPr="005D791D" w:rsidRDefault="00CF3036" w:rsidP="00F06884">
      <w:pPr>
        <w:pStyle w:val="BodyText2"/>
        <w:ind w:left="360" w:firstLine="0"/>
        <w:rPr>
          <w:sz w:val="28"/>
          <w:szCs w:val="28"/>
        </w:rPr>
      </w:pPr>
      <w:r w:rsidRPr="005D791D">
        <w:rPr>
          <w:sz w:val="28"/>
          <w:szCs w:val="28"/>
        </w:rPr>
        <w:t xml:space="preserve">  </w:t>
      </w:r>
      <w:r w:rsidR="004D5EA4" w:rsidRPr="005D791D">
        <w:rPr>
          <w:sz w:val="28"/>
          <w:szCs w:val="28"/>
          <w:lang w:val="en-US"/>
        </w:rPr>
        <w:t xml:space="preserve"> </w:t>
      </w:r>
      <w:r w:rsidRPr="005D791D">
        <w:rPr>
          <w:b/>
          <w:sz w:val="28"/>
          <w:szCs w:val="28"/>
        </w:rPr>
        <w:t>Чл. 25</w:t>
      </w:r>
      <w:r w:rsidR="00F06884" w:rsidRPr="005D791D">
        <w:rPr>
          <w:b/>
          <w:sz w:val="28"/>
          <w:szCs w:val="28"/>
        </w:rPr>
        <w:t>.</w:t>
      </w:r>
      <w:r w:rsidR="00F06884" w:rsidRPr="005D791D">
        <w:rPr>
          <w:sz w:val="28"/>
          <w:szCs w:val="28"/>
        </w:rPr>
        <w:t xml:space="preserve"> Да не участва</w:t>
      </w:r>
      <w:r w:rsidR="004B1165" w:rsidRPr="005D791D">
        <w:rPr>
          <w:sz w:val="28"/>
          <w:szCs w:val="28"/>
        </w:rPr>
        <w:t xml:space="preserve">ме в практики, които не зачитат </w:t>
      </w:r>
    </w:p>
    <w:p w:rsidR="00F06884" w:rsidRPr="005D791D" w:rsidRDefault="00F06884" w:rsidP="00F06884">
      <w:pPr>
        <w:pStyle w:val="BodyText2"/>
        <w:ind w:left="360" w:firstLine="0"/>
        <w:rPr>
          <w:sz w:val="28"/>
          <w:szCs w:val="28"/>
        </w:rPr>
      </w:pPr>
      <w:r w:rsidRPr="005D791D">
        <w:rPr>
          <w:sz w:val="28"/>
          <w:szCs w:val="28"/>
        </w:rPr>
        <w:t xml:space="preserve">достойнството на детето или са </w:t>
      </w:r>
      <w:r w:rsidR="004B1165" w:rsidRPr="005D791D">
        <w:rPr>
          <w:sz w:val="28"/>
          <w:szCs w:val="28"/>
        </w:rPr>
        <w:t xml:space="preserve"> опасни и вредни за физическото </w:t>
      </w:r>
      <w:r w:rsidRPr="005D791D">
        <w:rPr>
          <w:sz w:val="28"/>
          <w:szCs w:val="28"/>
        </w:rPr>
        <w:t>и емоционално му здраве и развитие.</w:t>
      </w:r>
    </w:p>
    <w:p w:rsidR="00F06884" w:rsidRPr="005D791D" w:rsidRDefault="00CF3036" w:rsidP="00F06884">
      <w:pPr>
        <w:pStyle w:val="BodyText2"/>
        <w:ind w:firstLine="360"/>
        <w:rPr>
          <w:sz w:val="28"/>
          <w:szCs w:val="28"/>
        </w:rPr>
      </w:pPr>
      <w:r w:rsidRPr="005D791D">
        <w:rPr>
          <w:sz w:val="28"/>
          <w:szCs w:val="28"/>
        </w:rPr>
        <w:t xml:space="preserve">   </w:t>
      </w:r>
      <w:r w:rsidRPr="005D791D">
        <w:rPr>
          <w:b/>
          <w:sz w:val="28"/>
          <w:szCs w:val="28"/>
        </w:rPr>
        <w:t>Чл. 26</w:t>
      </w:r>
      <w:r w:rsidR="00F06884" w:rsidRPr="005D791D">
        <w:rPr>
          <w:b/>
          <w:sz w:val="28"/>
          <w:szCs w:val="28"/>
        </w:rPr>
        <w:t>.</w:t>
      </w:r>
      <w:r w:rsidR="00F06884" w:rsidRPr="005D791D">
        <w:rPr>
          <w:sz w:val="28"/>
          <w:szCs w:val="28"/>
        </w:rPr>
        <w:t xml:space="preserve"> Да не участваме в практики, които дискриминират по някакъв начин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w:t>
      </w:r>
    </w:p>
    <w:p w:rsidR="00F06884" w:rsidRPr="005D791D" w:rsidRDefault="00CF3036" w:rsidP="00F06884">
      <w:pPr>
        <w:pStyle w:val="BodyText2"/>
        <w:tabs>
          <w:tab w:val="left" w:pos="180"/>
        </w:tabs>
        <w:ind w:firstLine="360"/>
        <w:rPr>
          <w:sz w:val="28"/>
          <w:szCs w:val="28"/>
        </w:rPr>
      </w:pPr>
      <w:r w:rsidRPr="005D791D">
        <w:rPr>
          <w:sz w:val="28"/>
          <w:szCs w:val="28"/>
        </w:rPr>
        <w:t xml:space="preserve">   </w:t>
      </w:r>
      <w:r w:rsidRPr="005D791D">
        <w:rPr>
          <w:b/>
          <w:sz w:val="28"/>
          <w:szCs w:val="28"/>
        </w:rPr>
        <w:t>Чл. 27</w:t>
      </w:r>
      <w:r w:rsidR="00F06884" w:rsidRPr="005D791D">
        <w:rPr>
          <w:b/>
          <w:sz w:val="28"/>
          <w:szCs w:val="28"/>
        </w:rPr>
        <w:t>.</w:t>
      </w:r>
      <w:r w:rsidR="00F06884" w:rsidRPr="005D791D">
        <w:rPr>
          <w:sz w:val="28"/>
          <w:szCs w:val="28"/>
        </w:rPr>
        <w:t xml:space="preserve">  Да познаваме симптомите на насилие над дете - физическо, сексуално, вербално, емоционално малтретиране или занемаряване. Да познаваме и спазваме законите и процедурите, защитаващи детето от насилие.</w:t>
      </w:r>
    </w:p>
    <w:p w:rsidR="00F06884" w:rsidRPr="005D791D" w:rsidRDefault="00F06884" w:rsidP="00F06884">
      <w:pPr>
        <w:pStyle w:val="BodyText2"/>
        <w:ind w:firstLine="360"/>
        <w:rPr>
          <w:sz w:val="28"/>
          <w:szCs w:val="28"/>
        </w:rPr>
      </w:pPr>
      <w:r w:rsidRPr="005D791D">
        <w:rPr>
          <w:sz w:val="28"/>
          <w:szCs w:val="28"/>
        </w:rPr>
        <w:t xml:space="preserve">   </w:t>
      </w:r>
      <w:r w:rsidR="00CF3036" w:rsidRPr="005D791D">
        <w:rPr>
          <w:b/>
          <w:sz w:val="28"/>
          <w:szCs w:val="28"/>
          <w:lang w:val="ru-RU"/>
        </w:rPr>
        <w:t>Чл. 28</w:t>
      </w:r>
      <w:r w:rsidRPr="005D791D">
        <w:rPr>
          <w:b/>
          <w:sz w:val="28"/>
          <w:szCs w:val="28"/>
        </w:rPr>
        <w:t>.</w:t>
      </w:r>
      <w:r w:rsidRPr="005D791D">
        <w:rPr>
          <w:sz w:val="28"/>
          <w:szCs w:val="28"/>
        </w:rPr>
        <w:t xml:space="preserve">  При съмнение за малтретиране да уведомяваме органите за закрила на детето и да следим дали са предприети необходимите мерки.</w:t>
      </w:r>
    </w:p>
    <w:p w:rsidR="00F06884" w:rsidRPr="005D791D" w:rsidRDefault="00CE759D" w:rsidP="00F06884">
      <w:pPr>
        <w:pStyle w:val="BodyText2"/>
        <w:ind w:firstLine="360"/>
        <w:rPr>
          <w:sz w:val="28"/>
          <w:szCs w:val="28"/>
        </w:rPr>
      </w:pPr>
      <w:r w:rsidRPr="005D791D">
        <w:rPr>
          <w:b/>
          <w:sz w:val="28"/>
          <w:szCs w:val="28"/>
        </w:rPr>
        <w:t xml:space="preserve">   </w:t>
      </w:r>
      <w:r w:rsidR="00CF3036" w:rsidRPr="005D791D">
        <w:rPr>
          <w:b/>
          <w:sz w:val="28"/>
          <w:szCs w:val="28"/>
        </w:rPr>
        <w:t>Чл. 29</w:t>
      </w:r>
      <w:r w:rsidR="00F06884" w:rsidRPr="005D791D">
        <w:rPr>
          <w:b/>
          <w:sz w:val="28"/>
          <w:szCs w:val="28"/>
        </w:rPr>
        <w:t>.</w:t>
      </w:r>
      <w:r w:rsidR="00F06884" w:rsidRPr="005D791D">
        <w:rPr>
          <w:sz w:val="28"/>
          <w:szCs w:val="28"/>
        </w:rPr>
        <w:t xml:space="preserve"> Когато друго лице изкаже  подозрения за малтретиране на дете , да му окажем пълно съдействие  за  предприемане на  подходящи действия за закрила на детето.</w:t>
      </w:r>
    </w:p>
    <w:p w:rsidR="00F06884" w:rsidRPr="005D791D" w:rsidRDefault="00F06884" w:rsidP="00F06884">
      <w:pPr>
        <w:pStyle w:val="BodyText2"/>
        <w:ind w:firstLine="0"/>
        <w:rPr>
          <w:sz w:val="28"/>
          <w:szCs w:val="28"/>
        </w:rPr>
      </w:pPr>
      <w:r w:rsidRPr="005D791D">
        <w:rPr>
          <w:b/>
          <w:sz w:val="28"/>
          <w:szCs w:val="28"/>
        </w:rPr>
        <w:t xml:space="preserve">        </w:t>
      </w:r>
      <w:r w:rsidR="00CF3036" w:rsidRPr="005D791D">
        <w:rPr>
          <w:b/>
          <w:sz w:val="28"/>
          <w:szCs w:val="28"/>
        </w:rPr>
        <w:t>Чл. 30</w:t>
      </w:r>
      <w:r w:rsidRPr="005D791D">
        <w:rPr>
          <w:b/>
          <w:sz w:val="28"/>
          <w:szCs w:val="28"/>
        </w:rPr>
        <w:t>.</w:t>
      </w:r>
      <w:r w:rsidRPr="005D791D">
        <w:rPr>
          <w:sz w:val="28"/>
          <w:szCs w:val="28"/>
        </w:rPr>
        <w:t xml:space="preserve"> Когато ни станат известни действия или ситуации, които  заплашват здравето и сигурността на детето, ние имаме моралната и законова отговорност да информираме органите по закрила на детето.</w:t>
      </w:r>
    </w:p>
    <w:p w:rsidR="005E7AED" w:rsidRPr="005D791D" w:rsidRDefault="005E7AED" w:rsidP="00F06884">
      <w:pPr>
        <w:pStyle w:val="BodyText2"/>
        <w:ind w:firstLine="0"/>
        <w:rPr>
          <w:sz w:val="28"/>
          <w:szCs w:val="28"/>
        </w:rPr>
      </w:pPr>
    </w:p>
    <w:p w:rsidR="00C36EA5" w:rsidRPr="005D791D" w:rsidRDefault="005E7AED" w:rsidP="00C36EA5">
      <w:pPr>
        <w:jc w:val="both"/>
        <w:rPr>
          <w:b/>
          <w:sz w:val="28"/>
          <w:szCs w:val="28"/>
          <w:lang w:val="en-US"/>
        </w:rPr>
      </w:pPr>
      <w:r w:rsidRPr="005D791D">
        <w:rPr>
          <w:b/>
          <w:sz w:val="28"/>
          <w:szCs w:val="28"/>
        </w:rPr>
        <w:t xml:space="preserve">                                            Раздел </w:t>
      </w:r>
      <w:r w:rsidRPr="005D791D">
        <w:rPr>
          <w:b/>
          <w:sz w:val="28"/>
          <w:szCs w:val="28"/>
          <w:lang w:val="en-US"/>
        </w:rPr>
        <w:t>III</w:t>
      </w:r>
    </w:p>
    <w:p w:rsidR="00F06884" w:rsidRPr="005D791D" w:rsidRDefault="005E7AED" w:rsidP="00F06884">
      <w:pPr>
        <w:pStyle w:val="BodyText2"/>
        <w:ind w:left="360"/>
        <w:rPr>
          <w:b/>
          <w:sz w:val="28"/>
          <w:szCs w:val="28"/>
          <w:u w:val="single"/>
        </w:rPr>
      </w:pPr>
      <w:r w:rsidRPr="005D791D">
        <w:rPr>
          <w:b/>
          <w:sz w:val="28"/>
          <w:szCs w:val="28"/>
        </w:rPr>
        <w:t xml:space="preserve">     </w:t>
      </w:r>
      <w:r w:rsidR="00F06884" w:rsidRPr="005D791D">
        <w:rPr>
          <w:b/>
          <w:sz w:val="28"/>
          <w:szCs w:val="28"/>
          <w:u w:val="single"/>
        </w:rPr>
        <w:t>Морални отговорности към семейството</w:t>
      </w:r>
    </w:p>
    <w:p w:rsidR="00F06884" w:rsidRPr="005D791D" w:rsidRDefault="00F06884" w:rsidP="00F06884">
      <w:pPr>
        <w:pStyle w:val="BodyText2"/>
        <w:ind w:left="360"/>
        <w:rPr>
          <w:b/>
          <w:sz w:val="28"/>
          <w:szCs w:val="28"/>
        </w:rPr>
      </w:pP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31</w:t>
      </w:r>
      <w:r w:rsidR="00F06884" w:rsidRPr="005D791D">
        <w:rPr>
          <w:b/>
          <w:sz w:val="28"/>
          <w:szCs w:val="28"/>
        </w:rPr>
        <w:t>.</w:t>
      </w:r>
      <w:r w:rsidR="00F06884" w:rsidRPr="005D791D">
        <w:rPr>
          <w:sz w:val="28"/>
          <w:szCs w:val="28"/>
        </w:rPr>
        <w:t xml:space="preserve"> Наша първостепенна отговорност е да подпомогнем семейството при отглеждането  и възпитанието  на децата.</w:t>
      </w:r>
    </w:p>
    <w:p w:rsidR="00F06884" w:rsidRPr="005D791D" w:rsidRDefault="00CE759D" w:rsidP="00F06884">
      <w:pPr>
        <w:pStyle w:val="BodyText2"/>
        <w:ind w:firstLine="0"/>
        <w:rPr>
          <w:sz w:val="28"/>
          <w:szCs w:val="28"/>
        </w:rPr>
      </w:pPr>
      <w:r w:rsidRPr="005D791D">
        <w:rPr>
          <w:sz w:val="28"/>
          <w:szCs w:val="28"/>
        </w:rPr>
        <w:t xml:space="preserve">        </w:t>
      </w:r>
      <w:r w:rsidR="00CF3036" w:rsidRPr="005D791D">
        <w:rPr>
          <w:b/>
          <w:sz w:val="28"/>
          <w:szCs w:val="28"/>
        </w:rPr>
        <w:t>Чл. 32</w:t>
      </w:r>
      <w:r w:rsidR="00F06884" w:rsidRPr="005D791D">
        <w:rPr>
          <w:b/>
          <w:sz w:val="28"/>
          <w:szCs w:val="28"/>
        </w:rPr>
        <w:t>.</w:t>
      </w:r>
      <w:r w:rsidR="00F06884" w:rsidRPr="005D791D">
        <w:rPr>
          <w:sz w:val="28"/>
          <w:szCs w:val="28"/>
        </w:rPr>
        <w:t xml:space="preserve">   Да зачитаме достойнството на всяко семейство и неговата култура, обичаи, език и убеждения.</w:t>
      </w: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33</w:t>
      </w:r>
      <w:r w:rsidR="00F06884" w:rsidRPr="005D791D">
        <w:rPr>
          <w:b/>
          <w:sz w:val="28"/>
          <w:szCs w:val="28"/>
        </w:rPr>
        <w:t>.</w:t>
      </w:r>
      <w:r w:rsidR="00F06884" w:rsidRPr="005D791D">
        <w:rPr>
          <w:sz w:val="28"/>
          <w:szCs w:val="28"/>
        </w:rPr>
        <w:t xml:space="preserve">  Да уважаваме ценностите на семейството при отглеждане и възпитание на децата и правото му да взема решения за своите деца.</w:t>
      </w:r>
    </w:p>
    <w:p w:rsidR="00F06884" w:rsidRPr="005D791D" w:rsidRDefault="00CE759D" w:rsidP="002300C0">
      <w:pPr>
        <w:pStyle w:val="BodyText2"/>
        <w:ind w:firstLine="0"/>
        <w:rPr>
          <w:sz w:val="28"/>
          <w:szCs w:val="28"/>
        </w:rPr>
      </w:pPr>
      <w:r w:rsidRPr="005D791D">
        <w:rPr>
          <w:b/>
          <w:sz w:val="28"/>
          <w:szCs w:val="28"/>
        </w:rPr>
        <w:t xml:space="preserve">       </w:t>
      </w:r>
      <w:r w:rsidR="00CF3036" w:rsidRPr="005D791D">
        <w:rPr>
          <w:b/>
          <w:sz w:val="28"/>
          <w:szCs w:val="28"/>
        </w:rPr>
        <w:t>Чл. 34</w:t>
      </w:r>
      <w:r w:rsidR="00F06884" w:rsidRPr="005D791D">
        <w:rPr>
          <w:b/>
          <w:sz w:val="28"/>
          <w:szCs w:val="28"/>
        </w:rPr>
        <w:t>.</w:t>
      </w:r>
      <w:r w:rsidR="00F06884" w:rsidRPr="005D791D">
        <w:rPr>
          <w:sz w:val="28"/>
          <w:szCs w:val="28"/>
        </w:rPr>
        <w:t xml:space="preserve"> Да информираме семейството за всички решения, отнасящи се до детето, и когато е подходящо, да  го включваме във вземането на такива решения.</w:t>
      </w: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35</w:t>
      </w:r>
      <w:r w:rsidR="00F06884" w:rsidRPr="005D791D">
        <w:rPr>
          <w:b/>
          <w:sz w:val="28"/>
          <w:szCs w:val="28"/>
        </w:rPr>
        <w:t>.</w:t>
      </w:r>
      <w:r w:rsidR="00F06884" w:rsidRPr="005D791D">
        <w:rPr>
          <w:sz w:val="28"/>
          <w:szCs w:val="28"/>
        </w:rPr>
        <w:t xml:space="preserve">  Да зачитаме правото на семейството да бъде информирано за начина, по който работим с детето.</w:t>
      </w:r>
    </w:p>
    <w:p w:rsidR="00F06884" w:rsidRPr="005D791D" w:rsidRDefault="00CE759D" w:rsidP="00CE759D">
      <w:pPr>
        <w:pStyle w:val="BodyText2"/>
        <w:ind w:firstLine="0"/>
        <w:rPr>
          <w:sz w:val="28"/>
          <w:szCs w:val="28"/>
        </w:rPr>
      </w:pPr>
      <w:r w:rsidRPr="005D791D">
        <w:rPr>
          <w:b/>
          <w:sz w:val="28"/>
          <w:szCs w:val="28"/>
        </w:rPr>
        <w:lastRenderedPageBreak/>
        <w:t xml:space="preserve">       </w:t>
      </w:r>
      <w:r w:rsidR="00CF3036" w:rsidRPr="005D791D">
        <w:rPr>
          <w:b/>
          <w:sz w:val="28"/>
          <w:szCs w:val="28"/>
        </w:rPr>
        <w:t>Чл. 36</w:t>
      </w:r>
      <w:r w:rsidR="00F06884" w:rsidRPr="005D791D">
        <w:rPr>
          <w:b/>
          <w:sz w:val="28"/>
          <w:szCs w:val="28"/>
        </w:rPr>
        <w:t>.</w:t>
      </w:r>
      <w:r w:rsidR="00F06884" w:rsidRPr="005D791D">
        <w:rPr>
          <w:sz w:val="28"/>
          <w:szCs w:val="28"/>
        </w:rPr>
        <w:t xml:space="preserve"> Да информираме родителите за изследователските проекти, включващи техните деца и да се стремим да им даваме възможност да упражняват правото си да откажат участието, без да изпитват чувство за вина. Да не  позволяваме и да не  участваме в изследвания, които по някакъв начин могат да застрашат здравето, образованието, развитието или благополучието на детето.</w:t>
      </w: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37</w:t>
      </w:r>
      <w:r w:rsidR="00F06884" w:rsidRPr="005D791D">
        <w:rPr>
          <w:b/>
          <w:sz w:val="28"/>
          <w:szCs w:val="28"/>
        </w:rPr>
        <w:t>.</w:t>
      </w:r>
      <w:r w:rsidR="00F06884" w:rsidRPr="005D791D">
        <w:rPr>
          <w:sz w:val="28"/>
          <w:szCs w:val="28"/>
        </w:rPr>
        <w:t xml:space="preserve">  Да не използваме нашите отношения със семейството за лично облагодетелстване. Да не  влизаме в отношения с членовете на семейството, които могат да навредят на ефективността на  работата ни   с детето.</w:t>
      </w: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38</w:t>
      </w:r>
      <w:r w:rsidR="00F06884" w:rsidRPr="005D791D">
        <w:rPr>
          <w:b/>
          <w:sz w:val="28"/>
          <w:szCs w:val="28"/>
        </w:rPr>
        <w:t>.</w:t>
      </w:r>
      <w:r w:rsidR="00F06884" w:rsidRPr="005D791D">
        <w:rPr>
          <w:sz w:val="28"/>
          <w:szCs w:val="28"/>
        </w:rPr>
        <w:t xml:space="preserve">  Да осигуряваме конфиденциалност на информацията и да зачитаме правото на семейството на личен живот с изключение на случаите на малтретиране и лоша грижа. Това не важи в случаите, когато имаме основания да считаме, че благополучието на детето е в риск.</w:t>
      </w: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39</w:t>
      </w:r>
      <w:r w:rsidR="00F06884" w:rsidRPr="005D791D">
        <w:rPr>
          <w:b/>
          <w:sz w:val="28"/>
          <w:szCs w:val="28"/>
        </w:rPr>
        <w:t>.</w:t>
      </w:r>
      <w:r w:rsidR="00F06884" w:rsidRPr="005D791D">
        <w:rPr>
          <w:sz w:val="28"/>
          <w:szCs w:val="28"/>
        </w:rPr>
        <w:t xml:space="preserve">  Ангажираме се с разработването на правила за опазване поверителността на информацията, които да бъдат достъпни и задължителни за целия персонал и семействата. Разкриването на поверителна информация за детето може да стане само с разрешение на семейството. Това не важи в случаите на малтретиране и лоша грижа. </w:t>
      </w: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40</w:t>
      </w:r>
      <w:r w:rsidR="00F06884" w:rsidRPr="005D791D">
        <w:rPr>
          <w:b/>
          <w:sz w:val="28"/>
          <w:szCs w:val="28"/>
        </w:rPr>
        <w:t>.</w:t>
      </w:r>
      <w:r w:rsidR="00F06884" w:rsidRPr="005D791D">
        <w:rPr>
          <w:sz w:val="28"/>
          <w:szCs w:val="28"/>
        </w:rPr>
        <w:t xml:space="preserve">  В случаите, когато има конфликт между членовете на семейството, ще работим открито, споделяйки наблюденията си за детето, за да помогнем на всички включени страни да вземат информирано решение, като стриктно ще се въздържаме от вземане страна в конфликта.</w:t>
      </w:r>
    </w:p>
    <w:p w:rsidR="005E7AED" w:rsidRPr="005D791D" w:rsidRDefault="005E7AED" w:rsidP="00C36EA5">
      <w:pPr>
        <w:pStyle w:val="BodyText2"/>
        <w:rPr>
          <w:sz w:val="28"/>
          <w:szCs w:val="28"/>
        </w:rPr>
      </w:pPr>
    </w:p>
    <w:p w:rsidR="00C36EA5" w:rsidRPr="005D791D" w:rsidRDefault="005E7AED" w:rsidP="00C36EA5">
      <w:pPr>
        <w:pStyle w:val="BodyText2"/>
        <w:rPr>
          <w:b/>
          <w:sz w:val="28"/>
          <w:szCs w:val="28"/>
          <w:lang w:val="en-US"/>
        </w:rPr>
      </w:pPr>
      <w:r w:rsidRPr="005D791D">
        <w:rPr>
          <w:sz w:val="28"/>
          <w:szCs w:val="28"/>
        </w:rPr>
        <w:t xml:space="preserve">                                     </w:t>
      </w:r>
      <w:r w:rsidRPr="005D791D">
        <w:rPr>
          <w:b/>
          <w:sz w:val="28"/>
          <w:szCs w:val="28"/>
        </w:rPr>
        <w:t xml:space="preserve">Раздел </w:t>
      </w:r>
      <w:r w:rsidRPr="005D791D">
        <w:rPr>
          <w:b/>
          <w:sz w:val="28"/>
          <w:szCs w:val="28"/>
          <w:lang w:val="en-US"/>
        </w:rPr>
        <w:t>IV</w:t>
      </w:r>
    </w:p>
    <w:p w:rsidR="00F06884" w:rsidRPr="005D791D" w:rsidRDefault="00F06884" w:rsidP="00F06884">
      <w:pPr>
        <w:pStyle w:val="BodyText2"/>
        <w:ind w:left="720"/>
        <w:rPr>
          <w:b/>
          <w:sz w:val="28"/>
          <w:szCs w:val="28"/>
          <w:u w:val="single"/>
        </w:rPr>
      </w:pPr>
      <w:r w:rsidRPr="005D791D">
        <w:rPr>
          <w:b/>
          <w:sz w:val="28"/>
          <w:szCs w:val="28"/>
          <w:u w:val="single"/>
        </w:rPr>
        <w:t xml:space="preserve">Морални отговорности към обществото </w:t>
      </w:r>
    </w:p>
    <w:p w:rsidR="00F06884" w:rsidRPr="005D791D" w:rsidRDefault="00F06884" w:rsidP="00F06884">
      <w:pPr>
        <w:pStyle w:val="BodyText2"/>
        <w:ind w:left="720"/>
        <w:rPr>
          <w:b/>
          <w:sz w:val="28"/>
          <w:szCs w:val="28"/>
        </w:rPr>
      </w:pP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41</w:t>
      </w:r>
      <w:r w:rsidR="00F06884" w:rsidRPr="005D791D">
        <w:rPr>
          <w:b/>
          <w:sz w:val="28"/>
          <w:szCs w:val="28"/>
        </w:rPr>
        <w:t>.</w:t>
      </w:r>
      <w:r w:rsidR="00F06884" w:rsidRPr="005D791D">
        <w:rPr>
          <w:sz w:val="28"/>
          <w:szCs w:val="28"/>
        </w:rPr>
        <w:t xml:space="preserve">  Да предоставяме висококачествени програми и услуги. Няма да предлагаме услуги, за които не притежаваме компетентност, квалификация или ресурси и правоспособност.</w:t>
      </w: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42</w:t>
      </w:r>
      <w:r w:rsidR="00F06884" w:rsidRPr="005D791D">
        <w:rPr>
          <w:b/>
          <w:sz w:val="28"/>
          <w:szCs w:val="28"/>
        </w:rPr>
        <w:t>.</w:t>
      </w:r>
      <w:r w:rsidR="00F06884" w:rsidRPr="005D791D">
        <w:rPr>
          <w:sz w:val="28"/>
          <w:szCs w:val="28"/>
        </w:rPr>
        <w:t xml:space="preserve">  Да работим за създаване на сигурна обществена среда, в която детето да получава адекватни здравни грижи, храна, подслон, възпитание и да живее без насилие.</w:t>
      </w: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43</w:t>
      </w:r>
      <w:r w:rsidR="00F06884" w:rsidRPr="005D791D">
        <w:rPr>
          <w:b/>
          <w:sz w:val="28"/>
          <w:szCs w:val="28"/>
        </w:rPr>
        <w:t>.</w:t>
      </w:r>
      <w:r w:rsidR="00F06884" w:rsidRPr="005D791D">
        <w:rPr>
          <w:sz w:val="28"/>
          <w:szCs w:val="28"/>
        </w:rPr>
        <w:t xml:space="preserve">  Да работим за подобряване на сътрудничеството между организациите както и за интердисциплинарното взаимодействие между професиите, които имат отношение към благополучието на децата и семейството .</w:t>
      </w:r>
    </w:p>
    <w:p w:rsidR="00F06884" w:rsidRPr="005D791D" w:rsidRDefault="00F06884" w:rsidP="00F06884">
      <w:pPr>
        <w:pStyle w:val="BodyText2"/>
        <w:ind w:firstLine="0"/>
        <w:rPr>
          <w:sz w:val="28"/>
          <w:szCs w:val="28"/>
        </w:rPr>
      </w:pPr>
      <w:r w:rsidRPr="005D791D">
        <w:rPr>
          <w:sz w:val="28"/>
          <w:szCs w:val="28"/>
        </w:rPr>
        <w:t xml:space="preserve">        </w:t>
      </w:r>
      <w:r w:rsidR="00CF3036" w:rsidRPr="005D791D">
        <w:rPr>
          <w:b/>
          <w:sz w:val="28"/>
          <w:szCs w:val="28"/>
        </w:rPr>
        <w:t>Чл. 44</w:t>
      </w:r>
      <w:r w:rsidRPr="005D791D">
        <w:rPr>
          <w:b/>
          <w:sz w:val="28"/>
          <w:szCs w:val="28"/>
        </w:rPr>
        <w:t>.</w:t>
      </w:r>
      <w:r w:rsidRPr="005D791D">
        <w:rPr>
          <w:sz w:val="28"/>
          <w:szCs w:val="28"/>
        </w:rPr>
        <w:t xml:space="preserve">  Да съдействаме за повишаване степента на разбиране на децата и техните нужди от обществото. </w:t>
      </w:r>
    </w:p>
    <w:p w:rsidR="00F06884" w:rsidRPr="005D791D" w:rsidRDefault="00CE759D" w:rsidP="00CE759D">
      <w:pPr>
        <w:pStyle w:val="BodyText2"/>
        <w:ind w:firstLine="0"/>
        <w:rPr>
          <w:sz w:val="28"/>
          <w:szCs w:val="28"/>
        </w:rPr>
      </w:pPr>
      <w:r w:rsidRPr="005D791D">
        <w:rPr>
          <w:b/>
          <w:sz w:val="28"/>
          <w:szCs w:val="28"/>
        </w:rPr>
        <w:t xml:space="preserve">        </w:t>
      </w:r>
      <w:r w:rsidR="00CF3036" w:rsidRPr="005D791D">
        <w:rPr>
          <w:b/>
          <w:sz w:val="28"/>
          <w:szCs w:val="28"/>
        </w:rPr>
        <w:t>Чл. 45</w:t>
      </w:r>
      <w:r w:rsidR="00F06884" w:rsidRPr="005D791D">
        <w:rPr>
          <w:b/>
          <w:sz w:val="28"/>
          <w:szCs w:val="28"/>
        </w:rPr>
        <w:t>.</w:t>
      </w:r>
      <w:r w:rsidR="00F06884" w:rsidRPr="005D791D">
        <w:rPr>
          <w:sz w:val="28"/>
          <w:szCs w:val="28"/>
        </w:rPr>
        <w:t xml:space="preserve">  Да работим за  популяризиране правата на децата, както и за повишаване чувствителността на обществото към нарушаването им.</w:t>
      </w:r>
    </w:p>
    <w:p w:rsidR="00F06884" w:rsidRPr="005D791D" w:rsidRDefault="00CF3036" w:rsidP="00F06884">
      <w:pPr>
        <w:pStyle w:val="BodyText2"/>
        <w:rPr>
          <w:sz w:val="28"/>
          <w:szCs w:val="28"/>
        </w:rPr>
      </w:pPr>
      <w:r w:rsidRPr="005D791D">
        <w:rPr>
          <w:b/>
          <w:sz w:val="28"/>
          <w:szCs w:val="28"/>
        </w:rPr>
        <w:t>Чл. 46</w:t>
      </w:r>
      <w:r w:rsidR="00F06884" w:rsidRPr="005D791D">
        <w:rPr>
          <w:b/>
          <w:sz w:val="28"/>
          <w:szCs w:val="28"/>
        </w:rPr>
        <w:t>.</w:t>
      </w:r>
      <w:r w:rsidR="00F06884" w:rsidRPr="005D791D">
        <w:rPr>
          <w:sz w:val="28"/>
          <w:szCs w:val="28"/>
        </w:rPr>
        <w:t xml:space="preserve">  Да работим за   подкрепа на законите и политиките, които подпомагат благополучието на децата и семействата им и да се противопоставяме на тези, които го нарушават. </w:t>
      </w:r>
    </w:p>
    <w:p w:rsidR="00F06884" w:rsidRPr="005D791D" w:rsidRDefault="00F06884" w:rsidP="00F06884">
      <w:pPr>
        <w:pStyle w:val="BodyText2"/>
        <w:ind w:left="720"/>
        <w:rPr>
          <w:sz w:val="28"/>
          <w:szCs w:val="28"/>
        </w:rPr>
      </w:pPr>
    </w:p>
    <w:p w:rsidR="00F06884" w:rsidRPr="005D791D" w:rsidRDefault="00F06884" w:rsidP="00F06884">
      <w:pPr>
        <w:pStyle w:val="BodyText2"/>
        <w:rPr>
          <w:b/>
          <w:sz w:val="28"/>
          <w:szCs w:val="28"/>
          <w:u w:val="single"/>
        </w:rPr>
      </w:pPr>
      <w:r w:rsidRPr="005D791D">
        <w:rPr>
          <w:b/>
          <w:sz w:val="28"/>
          <w:szCs w:val="28"/>
        </w:rPr>
        <w:tab/>
      </w:r>
      <w:r w:rsidRPr="005D791D">
        <w:rPr>
          <w:b/>
          <w:sz w:val="28"/>
          <w:szCs w:val="28"/>
          <w:u w:val="single"/>
        </w:rPr>
        <w:t>Задължавам се:</w:t>
      </w:r>
    </w:p>
    <w:p w:rsidR="00F06884" w:rsidRPr="005D791D" w:rsidRDefault="00F06884" w:rsidP="00F06884">
      <w:pPr>
        <w:pStyle w:val="BodyText2"/>
        <w:numPr>
          <w:ilvl w:val="0"/>
          <w:numId w:val="3"/>
        </w:numPr>
        <w:tabs>
          <w:tab w:val="clear" w:pos="360"/>
          <w:tab w:val="num" w:pos="720"/>
        </w:tabs>
        <w:overflowPunct/>
        <w:autoSpaceDE/>
        <w:autoSpaceDN/>
        <w:adjustRightInd/>
        <w:ind w:left="720"/>
        <w:textAlignment w:val="auto"/>
        <w:rPr>
          <w:i/>
          <w:sz w:val="28"/>
          <w:szCs w:val="28"/>
        </w:rPr>
      </w:pPr>
      <w:r w:rsidRPr="005D791D">
        <w:rPr>
          <w:i/>
          <w:sz w:val="28"/>
          <w:szCs w:val="28"/>
        </w:rPr>
        <w:lastRenderedPageBreak/>
        <w:t>Да  уважавам уникалността и потенциала на всяко дете.</w:t>
      </w:r>
    </w:p>
    <w:p w:rsidR="00F06884" w:rsidRPr="005D791D" w:rsidRDefault="00F06884" w:rsidP="00F06884">
      <w:pPr>
        <w:pStyle w:val="BodyText2"/>
        <w:numPr>
          <w:ilvl w:val="0"/>
          <w:numId w:val="3"/>
        </w:numPr>
        <w:tabs>
          <w:tab w:val="clear" w:pos="360"/>
          <w:tab w:val="num" w:pos="720"/>
        </w:tabs>
        <w:overflowPunct/>
        <w:autoSpaceDE/>
        <w:autoSpaceDN/>
        <w:adjustRightInd/>
        <w:ind w:left="720"/>
        <w:textAlignment w:val="auto"/>
        <w:rPr>
          <w:i/>
          <w:sz w:val="28"/>
          <w:szCs w:val="28"/>
        </w:rPr>
      </w:pPr>
      <w:r w:rsidRPr="005D791D">
        <w:rPr>
          <w:i/>
          <w:sz w:val="28"/>
          <w:szCs w:val="28"/>
        </w:rPr>
        <w:t>Да работя в най-добрия интерес на детето.</w:t>
      </w:r>
    </w:p>
    <w:p w:rsidR="00F06884" w:rsidRPr="005D791D" w:rsidRDefault="00F06884" w:rsidP="00F06884">
      <w:pPr>
        <w:pStyle w:val="BodyText2"/>
        <w:numPr>
          <w:ilvl w:val="0"/>
          <w:numId w:val="3"/>
        </w:numPr>
        <w:tabs>
          <w:tab w:val="clear" w:pos="360"/>
          <w:tab w:val="num" w:pos="720"/>
        </w:tabs>
        <w:overflowPunct/>
        <w:autoSpaceDE/>
        <w:autoSpaceDN/>
        <w:adjustRightInd/>
        <w:ind w:left="720"/>
        <w:textAlignment w:val="auto"/>
        <w:rPr>
          <w:i/>
          <w:sz w:val="28"/>
          <w:szCs w:val="28"/>
        </w:rPr>
      </w:pPr>
      <w:r w:rsidRPr="005D791D">
        <w:rPr>
          <w:i/>
          <w:sz w:val="28"/>
          <w:szCs w:val="28"/>
        </w:rPr>
        <w:t>В рабатата си в никакъв случай да не използвам физически наказания и възпитателни методи, уронващи достойнството на детето.</w:t>
      </w:r>
    </w:p>
    <w:p w:rsidR="00F06884" w:rsidRPr="005D791D" w:rsidRDefault="00F06884" w:rsidP="00F06884">
      <w:pPr>
        <w:pStyle w:val="BodyText2"/>
        <w:numPr>
          <w:ilvl w:val="0"/>
          <w:numId w:val="3"/>
        </w:numPr>
        <w:tabs>
          <w:tab w:val="clear" w:pos="360"/>
          <w:tab w:val="num" w:pos="720"/>
        </w:tabs>
        <w:overflowPunct/>
        <w:autoSpaceDE/>
        <w:autoSpaceDN/>
        <w:adjustRightInd/>
        <w:ind w:left="720"/>
        <w:textAlignment w:val="auto"/>
        <w:rPr>
          <w:i/>
          <w:sz w:val="28"/>
          <w:szCs w:val="28"/>
        </w:rPr>
      </w:pPr>
      <w:r w:rsidRPr="005D791D">
        <w:rPr>
          <w:i/>
          <w:sz w:val="28"/>
          <w:szCs w:val="28"/>
        </w:rPr>
        <w:t>Да уважавам и подкрепям семействата при  отглеждане и възпитание на децата.</w:t>
      </w:r>
    </w:p>
    <w:p w:rsidR="00F06884" w:rsidRPr="005D791D" w:rsidRDefault="00F06884" w:rsidP="00F06884">
      <w:pPr>
        <w:pStyle w:val="BodyText2"/>
        <w:numPr>
          <w:ilvl w:val="0"/>
          <w:numId w:val="3"/>
        </w:numPr>
        <w:tabs>
          <w:tab w:val="clear" w:pos="360"/>
          <w:tab w:val="num" w:pos="720"/>
        </w:tabs>
        <w:overflowPunct/>
        <w:autoSpaceDE/>
        <w:autoSpaceDN/>
        <w:adjustRightInd/>
        <w:ind w:left="720"/>
        <w:textAlignment w:val="auto"/>
        <w:rPr>
          <w:i/>
          <w:sz w:val="28"/>
          <w:szCs w:val="28"/>
        </w:rPr>
      </w:pPr>
      <w:r w:rsidRPr="005D791D">
        <w:rPr>
          <w:i/>
          <w:sz w:val="28"/>
          <w:szCs w:val="28"/>
        </w:rPr>
        <w:t>Да уважавам колегите и да ги подкрепям и насърчавам в изпълнение на етичните правила/кодекс/.</w:t>
      </w:r>
    </w:p>
    <w:p w:rsidR="00F06884" w:rsidRPr="005D791D" w:rsidRDefault="00F06884" w:rsidP="00F06884">
      <w:pPr>
        <w:pStyle w:val="BodyText2"/>
        <w:numPr>
          <w:ilvl w:val="0"/>
          <w:numId w:val="3"/>
        </w:numPr>
        <w:tabs>
          <w:tab w:val="clear" w:pos="360"/>
          <w:tab w:val="num" w:pos="720"/>
        </w:tabs>
        <w:overflowPunct/>
        <w:autoSpaceDE/>
        <w:autoSpaceDN/>
        <w:adjustRightInd/>
        <w:ind w:left="720"/>
        <w:textAlignment w:val="auto"/>
        <w:rPr>
          <w:i/>
          <w:sz w:val="28"/>
          <w:szCs w:val="28"/>
        </w:rPr>
      </w:pPr>
      <w:r w:rsidRPr="005D791D">
        <w:rPr>
          <w:i/>
          <w:sz w:val="28"/>
          <w:szCs w:val="28"/>
        </w:rPr>
        <w:t>Да поддържам висок стандарт на професионално поведение, като постоянно обогатявам знанията и уменията си.</w:t>
      </w:r>
    </w:p>
    <w:p w:rsidR="00F06884" w:rsidRPr="005D791D" w:rsidRDefault="00F06884" w:rsidP="00F06884">
      <w:pPr>
        <w:pStyle w:val="BodyText2"/>
        <w:numPr>
          <w:ilvl w:val="0"/>
          <w:numId w:val="3"/>
        </w:numPr>
        <w:tabs>
          <w:tab w:val="clear" w:pos="360"/>
          <w:tab w:val="num" w:pos="720"/>
        </w:tabs>
        <w:overflowPunct/>
        <w:autoSpaceDE/>
        <w:autoSpaceDN/>
        <w:adjustRightInd/>
        <w:ind w:left="720"/>
        <w:textAlignment w:val="auto"/>
        <w:rPr>
          <w:i/>
          <w:sz w:val="28"/>
          <w:szCs w:val="28"/>
        </w:rPr>
      </w:pPr>
      <w:r w:rsidRPr="005D791D">
        <w:rPr>
          <w:i/>
          <w:sz w:val="28"/>
          <w:szCs w:val="28"/>
        </w:rPr>
        <w:t>Да служа като застъпник на детето и семейството в общността и обществото.</w:t>
      </w:r>
    </w:p>
    <w:p w:rsidR="00F06884" w:rsidRPr="005D791D" w:rsidRDefault="00F06884" w:rsidP="00F06884">
      <w:pPr>
        <w:pStyle w:val="BodyText2"/>
        <w:numPr>
          <w:ilvl w:val="0"/>
          <w:numId w:val="3"/>
        </w:numPr>
        <w:tabs>
          <w:tab w:val="clear" w:pos="360"/>
          <w:tab w:val="num" w:pos="720"/>
        </w:tabs>
        <w:overflowPunct/>
        <w:autoSpaceDE/>
        <w:autoSpaceDN/>
        <w:adjustRightInd/>
        <w:ind w:left="720"/>
        <w:textAlignment w:val="auto"/>
        <w:rPr>
          <w:i/>
          <w:sz w:val="28"/>
          <w:szCs w:val="28"/>
        </w:rPr>
      </w:pPr>
      <w:r w:rsidRPr="005D791D">
        <w:rPr>
          <w:i/>
          <w:sz w:val="28"/>
          <w:szCs w:val="28"/>
        </w:rPr>
        <w:t>Да спазвам етичните правила, заложени в този кодекс.</w:t>
      </w:r>
    </w:p>
    <w:p w:rsidR="00F06884" w:rsidRPr="005D791D" w:rsidRDefault="00F06884" w:rsidP="00F06884">
      <w:pPr>
        <w:autoSpaceDE w:val="0"/>
        <w:autoSpaceDN w:val="0"/>
        <w:rPr>
          <w:b/>
          <w:i/>
          <w:sz w:val="28"/>
          <w:szCs w:val="28"/>
        </w:rPr>
      </w:pPr>
    </w:p>
    <w:p w:rsidR="00F06884" w:rsidRPr="005D791D" w:rsidRDefault="00F06884" w:rsidP="00F06884">
      <w:pPr>
        <w:autoSpaceDE w:val="0"/>
        <w:autoSpaceDN w:val="0"/>
        <w:jc w:val="both"/>
        <w:rPr>
          <w:i/>
          <w:sz w:val="28"/>
          <w:szCs w:val="28"/>
        </w:rPr>
      </w:pPr>
    </w:p>
    <w:p w:rsidR="00F06884" w:rsidRPr="005D791D" w:rsidRDefault="005E7AED" w:rsidP="00F06884">
      <w:pPr>
        <w:autoSpaceDE w:val="0"/>
        <w:autoSpaceDN w:val="0"/>
        <w:jc w:val="center"/>
        <w:rPr>
          <w:b/>
          <w:i/>
          <w:sz w:val="28"/>
          <w:szCs w:val="28"/>
        </w:rPr>
      </w:pPr>
      <w:r w:rsidRPr="005D791D">
        <w:rPr>
          <w:b/>
          <w:i/>
          <w:sz w:val="28"/>
          <w:szCs w:val="28"/>
        </w:rPr>
        <w:t>Раздел V</w:t>
      </w:r>
    </w:p>
    <w:p w:rsidR="00F06884" w:rsidRPr="005D791D" w:rsidRDefault="00F06884" w:rsidP="00F06884">
      <w:pPr>
        <w:autoSpaceDE w:val="0"/>
        <w:autoSpaceDN w:val="0"/>
        <w:jc w:val="center"/>
        <w:rPr>
          <w:b/>
          <w:sz w:val="28"/>
          <w:szCs w:val="28"/>
          <w:u w:val="single"/>
        </w:rPr>
      </w:pPr>
      <w:r w:rsidRPr="005D791D">
        <w:rPr>
          <w:b/>
          <w:sz w:val="28"/>
          <w:szCs w:val="28"/>
          <w:u w:val="single"/>
        </w:rPr>
        <w:t>Взаимоотношения с ръководството</w:t>
      </w:r>
    </w:p>
    <w:p w:rsidR="00F06884" w:rsidRPr="005D791D" w:rsidRDefault="00F06884" w:rsidP="00F06884">
      <w:pPr>
        <w:autoSpaceDE w:val="0"/>
        <w:autoSpaceDN w:val="0"/>
        <w:jc w:val="both"/>
        <w:rPr>
          <w:sz w:val="28"/>
          <w:szCs w:val="28"/>
        </w:rPr>
      </w:pP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Чл.</w:t>
      </w:r>
      <w:r w:rsidR="00CF3036" w:rsidRPr="005D791D">
        <w:rPr>
          <w:b/>
          <w:sz w:val="28"/>
          <w:szCs w:val="28"/>
        </w:rPr>
        <w:t xml:space="preserve"> 4</w:t>
      </w:r>
      <w:r w:rsidRPr="005D791D">
        <w:rPr>
          <w:b/>
          <w:sz w:val="28"/>
          <w:szCs w:val="28"/>
        </w:rPr>
        <w:t>7</w:t>
      </w:r>
      <w:r w:rsidRPr="005D791D">
        <w:rPr>
          <w:sz w:val="28"/>
          <w:szCs w:val="28"/>
        </w:rPr>
        <w:t>.</w:t>
      </w:r>
      <w:r w:rsidRPr="005D791D">
        <w:rPr>
          <w:b/>
          <w:sz w:val="28"/>
          <w:szCs w:val="28"/>
        </w:rPr>
        <w:t>(1)</w:t>
      </w:r>
      <w:r w:rsidRPr="005D791D">
        <w:rPr>
          <w:sz w:val="28"/>
          <w:szCs w:val="28"/>
        </w:rPr>
        <w:t xml:space="preserve"> При изпълнение на служебните си задължения служителят следва поведение, което създава увереност у ръководителите, чиято дейност подпомага, че могат да му се доверяват и да разчитат на него.</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(2)</w:t>
      </w:r>
      <w:r w:rsidRPr="005D791D">
        <w:rPr>
          <w:sz w:val="28"/>
          <w:szCs w:val="28"/>
        </w:rPr>
        <w:t xml:space="preserve"> Служителят изпълнява задълженията си честно и безпристрастно, като не допуска личните пристрастия да му влияят.</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(3)</w:t>
      </w:r>
      <w:r w:rsidRPr="005D791D">
        <w:rPr>
          <w:sz w:val="28"/>
          <w:szCs w:val="28"/>
        </w:rPr>
        <w:t xml:space="preserve"> Служителят поставя пред ръководството и прекия си ръководител открито и честно проблемите, с които се сблъсква в процеса на работа или при изпълнението на възложените му задачи, като се консултира с тях с цел разрешаването им.</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Чл.</w:t>
      </w:r>
      <w:r w:rsidR="00CF3036" w:rsidRPr="005D791D">
        <w:rPr>
          <w:b/>
          <w:sz w:val="28"/>
          <w:szCs w:val="28"/>
        </w:rPr>
        <w:t xml:space="preserve"> 4</w:t>
      </w:r>
      <w:r w:rsidRPr="005D791D">
        <w:rPr>
          <w:b/>
          <w:sz w:val="28"/>
          <w:szCs w:val="28"/>
        </w:rPr>
        <w:t>8. (1)</w:t>
      </w:r>
      <w:r w:rsidRPr="005D791D">
        <w:rPr>
          <w:sz w:val="28"/>
          <w:szCs w:val="28"/>
        </w:rPr>
        <w:t xml:space="preserve"> Служителят е длъжен да спазва служебната йерархия и стриктно да изпълнява актовете и заповедите на неговите непосредствени и висшестоящите на тях ръководители на министерството.</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(2)</w:t>
      </w:r>
      <w:r w:rsidRPr="005D791D">
        <w:rPr>
          <w:sz w:val="28"/>
          <w:szCs w:val="28"/>
        </w:rPr>
        <w:t xml:space="preserve"> Служителят не е длъжен да изпълни неправомерна заповед, издадена по установения ред, когато тя съдържа очевидно за него правонарушение.</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(3)</w:t>
      </w:r>
      <w:r w:rsidRPr="005D791D">
        <w:rPr>
          <w:sz w:val="28"/>
          <w:szCs w:val="28"/>
        </w:rPr>
        <w:t xml:space="preserve"> Служителят може да поиска писмено потвърждаване на служебния акт, когато в отправената до него устна заповед се съдържа очевидно за него правонарушение.</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(4)</w:t>
      </w:r>
      <w:r w:rsidRPr="005D791D">
        <w:rPr>
          <w:sz w:val="28"/>
          <w:szCs w:val="28"/>
        </w:rPr>
        <w:t xml:space="preserve"> Служителят не е длъжен да изпълни нареждане, което засяга неговите права</w:t>
      </w:r>
    </w:p>
    <w:p w:rsidR="00F06884" w:rsidRPr="005D791D" w:rsidRDefault="00CE759D" w:rsidP="00F06884">
      <w:pPr>
        <w:autoSpaceDE w:val="0"/>
        <w:autoSpaceDN w:val="0"/>
        <w:jc w:val="both"/>
        <w:rPr>
          <w:sz w:val="28"/>
          <w:szCs w:val="28"/>
        </w:rPr>
      </w:pPr>
      <w:r w:rsidRPr="005D791D">
        <w:rPr>
          <w:sz w:val="28"/>
          <w:szCs w:val="28"/>
        </w:rPr>
        <w:t xml:space="preserve">       </w:t>
      </w:r>
      <w:r w:rsidR="00F06884" w:rsidRPr="005D791D">
        <w:rPr>
          <w:b/>
          <w:sz w:val="28"/>
          <w:szCs w:val="28"/>
        </w:rPr>
        <w:t>Чл.</w:t>
      </w:r>
      <w:r w:rsidR="00CF3036" w:rsidRPr="005D791D">
        <w:rPr>
          <w:b/>
          <w:sz w:val="28"/>
          <w:szCs w:val="28"/>
        </w:rPr>
        <w:t xml:space="preserve"> 4</w:t>
      </w:r>
      <w:r w:rsidR="00F06884" w:rsidRPr="005D791D">
        <w:rPr>
          <w:b/>
          <w:sz w:val="28"/>
          <w:szCs w:val="28"/>
        </w:rPr>
        <w:t>9.</w:t>
      </w:r>
      <w:r w:rsidR="00F06884" w:rsidRPr="005D791D">
        <w:rPr>
          <w:sz w:val="28"/>
          <w:szCs w:val="28"/>
        </w:rPr>
        <w:t xml:space="preserve"> Служителят уведомява своевременно прекия си ръководител за наличието на обстоятелства, възпрепятстващи навременното му явяване на работа или изпълнението на възложените му служебни задължения, в случаите на ползване на болничен лист, както и във всички останали случаи на отсъствие от работното място, независимо от причината за това.</w:t>
      </w:r>
    </w:p>
    <w:p w:rsidR="00F06884" w:rsidRPr="005D791D" w:rsidRDefault="00F06884" w:rsidP="00F06884">
      <w:pPr>
        <w:autoSpaceDE w:val="0"/>
        <w:autoSpaceDN w:val="0"/>
        <w:jc w:val="both"/>
        <w:rPr>
          <w:sz w:val="28"/>
          <w:szCs w:val="28"/>
        </w:rPr>
      </w:pPr>
    </w:p>
    <w:p w:rsidR="00F06884" w:rsidRPr="005D791D" w:rsidRDefault="005E7AED" w:rsidP="00F06884">
      <w:pPr>
        <w:autoSpaceDE w:val="0"/>
        <w:autoSpaceDN w:val="0"/>
        <w:jc w:val="center"/>
        <w:rPr>
          <w:b/>
          <w:i/>
          <w:sz w:val="28"/>
          <w:szCs w:val="28"/>
        </w:rPr>
      </w:pPr>
      <w:r w:rsidRPr="005D791D">
        <w:rPr>
          <w:b/>
          <w:i/>
          <w:sz w:val="28"/>
          <w:szCs w:val="28"/>
        </w:rPr>
        <w:t>Раздел V</w:t>
      </w:r>
      <w:r w:rsidR="00F06884" w:rsidRPr="005D791D">
        <w:rPr>
          <w:b/>
          <w:i/>
          <w:sz w:val="28"/>
          <w:szCs w:val="28"/>
        </w:rPr>
        <w:t>І</w:t>
      </w:r>
    </w:p>
    <w:p w:rsidR="00F06884" w:rsidRPr="005D791D" w:rsidRDefault="00F06884" w:rsidP="00F06884">
      <w:pPr>
        <w:autoSpaceDE w:val="0"/>
        <w:autoSpaceDN w:val="0"/>
        <w:jc w:val="center"/>
        <w:rPr>
          <w:b/>
          <w:sz w:val="28"/>
          <w:szCs w:val="28"/>
          <w:u w:val="single"/>
        </w:rPr>
      </w:pPr>
      <w:r w:rsidRPr="005D791D">
        <w:rPr>
          <w:b/>
          <w:sz w:val="28"/>
          <w:szCs w:val="28"/>
          <w:u w:val="single"/>
        </w:rPr>
        <w:t>Взаимоотношение с колеги</w:t>
      </w:r>
    </w:p>
    <w:p w:rsidR="00F06884" w:rsidRPr="005D791D" w:rsidRDefault="00F06884" w:rsidP="00F06884">
      <w:pPr>
        <w:autoSpaceDE w:val="0"/>
        <w:autoSpaceDN w:val="0"/>
        <w:jc w:val="both"/>
        <w:rPr>
          <w:sz w:val="28"/>
          <w:szCs w:val="28"/>
          <w:lang w:val="ru-RU"/>
        </w:rPr>
      </w:pPr>
    </w:p>
    <w:p w:rsidR="00F06884" w:rsidRPr="005D791D" w:rsidRDefault="00CE759D" w:rsidP="00CE759D">
      <w:pPr>
        <w:autoSpaceDE w:val="0"/>
        <w:autoSpaceDN w:val="0"/>
        <w:jc w:val="both"/>
        <w:rPr>
          <w:sz w:val="28"/>
          <w:szCs w:val="28"/>
        </w:rPr>
      </w:pPr>
      <w:r w:rsidRPr="005D791D">
        <w:rPr>
          <w:b/>
          <w:sz w:val="28"/>
          <w:szCs w:val="28"/>
        </w:rPr>
        <w:t xml:space="preserve">        </w:t>
      </w:r>
      <w:r w:rsidR="00F06884" w:rsidRPr="005D791D">
        <w:rPr>
          <w:b/>
          <w:sz w:val="28"/>
          <w:szCs w:val="28"/>
        </w:rPr>
        <w:t>Чл.</w:t>
      </w:r>
      <w:r w:rsidR="00CF3036" w:rsidRPr="005D791D">
        <w:rPr>
          <w:b/>
          <w:sz w:val="28"/>
          <w:szCs w:val="28"/>
        </w:rPr>
        <w:t xml:space="preserve"> 5</w:t>
      </w:r>
      <w:r w:rsidR="00F06884" w:rsidRPr="005D791D">
        <w:rPr>
          <w:b/>
          <w:sz w:val="28"/>
          <w:szCs w:val="28"/>
        </w:rPr>
        <w:t>0. (1)</w:t>
      </w:r>
      <w:r w:rsidR="00F06884" w:rsidRPr="005D791D">
        <w:rPr>
          <w:sz w:val="28"/>
          <w:szCs w:val="28"/>
        </w:rPr>
        <w:t xml:space="preserve"> В отношенията с колегите си служителят проявява уважение, коректност и толерантност, като не допуска поведение, което накърнява достойнството и правата на отделната личност.Да обменя информация и ресурси, които имат отношение към благополучието и закрилата на правата на детето.</w:t>
      </w:r>
    </w:p>
    <w:p w:rsidR="00F06884" w:rsidRPr="005D791D" w:rsidRDefault="00F06884" w:rsidP="00F06884">
      <w:pPr>
        <w:autoSpaceDE w:val="0"/>
        <w:autoSpaceDN w:val="0"/>
        <w:jc w:val="both"/>
        <w:rPr>
          <w:sz w:val="28"/>
          <w:szCs w:val="28"/>
        </w:rPr>
      </w:pPr>
      <w:r w:rsidRPr="005D791D">
        <w:rPr>
          <w:sz w:val="28"/>
          <w:szCs w:val="28"/>
        </w:rPr>
        <w:tab/>
      </w:r>
      <w:r w:rsidRPr="005D791D">
        <w:rPr>
          <w:b/>
          <w:sz w:val="28"/>
          <w:szCs w:val="28"/>
        </w:rPr>
        <w:t>(2)</w:t>
      </w:r>
      <w:r w:rsidRPr="005D791D">
        <w:rPr>
          <w:sz w:val="28"/>
          <w:szCs w:val="28"/>
        </w:rPr>
        <w:t xml:space="preserve"> Служителят уважава мнението на колегите си и се съобразява с правото им на личен живот.</w:t>
      </w:r>
    </w:p>
    <w:p w:rsidR="00F274FC" w:rsidRPr="005D791D" w:rsidRDefault="00F06884" w:rsidP="00F06884">
      <w:pPr>
        <w:pStyle w:val="BodyText2"/>
        <w:ind w:left="720" w:firstLine="0"/>
        <w:rPr>
          <w:sz w:val="28"/>
          <w:szCs w:val="28"/>
        </w:rPr>
      </w:pPr>
      <w:r w:rsidRPr="005D791D">
        <w:rPr>
          <w:b/>
          <w:sz w:val="28"/>
          <w:szCs w:val="28"/>
        </w:rPr>
        <w:t>(3)</w:t>
      </w:r>
      <w:r w:rsidRPr="005D791D">
        <w:rPr>
          <w:sz w:val="28"/>
          <w:szCs w:val="28"/>
        </w:rPr>
        <w:t xml:space="preserve"> Служителят проявява готовност да окаже помощ и</w:t>
      </w:r>
    </w:p>
    <w:p w:rsidR="00F06884" w:rsidRPr="005D791D" w:rsidRDefault="00F06884" w:rsidP="00F274FC">
      <w:pPr>
        <w:pStyle w:val="BodyText2"/>
        <w:ind w:firstLine="0"/>
        <w:rPr>
          <w:sz w:val="28"/>
          <w:szCs w:val="28"/>
        </w:rPr>
      </w:pPr>
      <w:r w:rsidRPr="005D791D">
        <w:rPr>
          <w:sz w:val="28"/>
          <w:szCs w:val="28"/>
        </w:rPr>
        <w:t>съдействие на своите колеги при изпълнение на служебните им задължения, в рамките на своята компетентност. Да работи за  утвърждаване собствения и на колегите си авторитет, като се въздържаме от действия, които биха уронили престижа на професията, и да проявяваме нетърпимост към подобни действия.</w:t>
      </w:r>
    </w:p>
    <w:p w:rsidR="00F06884" w:rsidRPr="005D791D" w:rsidRDefault="00CE759D" w:rsidP="00F06884">
      <w:pPr>
        <w:autoSpaceDE w:val="0"/>
        <w:autoSpaceDN w:val="0"/>
        <w:jc w:val="both"/>
        <w:rPr>
          <w:sz w:val="28"/>
          <w:szCs w:val="28"/>
        </w:rPr>
      </w:pPr>
      <w:r w:rsidRPr="005D791D">
        <w:rPr>
          <w:sz w:val="28"/>
          <w:szCs w:val="28"/>
          <w:lang w:val="ru-RU"/>
        </w:rPr>
        <w:t xml:space="preserve">        </w:t>
      </w:r>
      <w:r w:rsidR="00F06884" w:rsidRPr="005D791D">
        <w:rPr>
          <w:b/>
          <w:sz w:val="28"/>
          <w:szCs w:val="28"/>
        </w:rPr>
        <w:t>Чл.</w:t>
      </w:r>
      <w:r w:rsidR="00CF3036" w:rsidRPr="005D791D">
        <w:rPr>
          <w:b/>
          <w:sz w:val="28"/>
          <w:szCs w:val="28"/>
        </w:rPr>
        <w:t xml:space="preserve"> 5</w:t>
      </w:r>
      <w:r w:rsidR="00F06884" w:rsidRPr="005D791D">
        <w:rPr>
          <w:b/>
          <w:sz w:val="28"/>
          <w:szCs w:val="28"/>
        </w:rPr>
        <w:t>1.(1)</w:t>
      </w:r>
      <w:r w:rsidR="00F06884" w:rsidRPr="005D791D">
        <w:rPr>
          <w:sz w:val="28"/>
          <w:szCs w:val="28"/>
        </w:rPr>
        <w:t xml:space="preserve"> Не се допуска отправянето на обидни квалификации и дискриминационно отношение между работещите в институцията.</w:t>
      </w:r>
    </w:p>
    <w:p w:rsidR="00F06884" w:rsidRPr="005D791D" w:rsidRDefault="00F06884" w:rsidP="00F06884">
      <w:pPr>
        <w:overflowPunct w:val="0"/>
        <w:autoSpaceDE w:val="0"/>
        <w:autoSpaceDN w:val="0"/>
        <w:adjustRightInd w:val="0"/>
        <w:ind w:firstLine="720"/>
        <w:jc w:val="both"/>
        <w:rPr>
          <w:sz w:val="28"/>
          <w:szCs w:val="28"/>
        </w:rPr>
      </w:pPr>
      <w:r w:rsidRPr="005D791D">
        <w:rPr>
          <w:b/>
          <w:sz w:val="28"/>
          <w:szCs w:val="28"/>
        </w:rPr>
        <w:t>(2)</w:t>
      </w:r>
      <w:r w:rsidRPr="005D791D">
        <w:rPr>
          <w:sz w:val="28"/>
          <w:szCs w:val="28"/>
        </w:rPr>
        <w:t xml:space="preserve"> Служителите трябва да се стремят да предотвратят конфликтни ситуации помежду си. Недопустимо е възникването на конфликт между служители в присъствието на трети, външни за институцията, лица.</w:t>
      </w:r>
    </w:p>
    <w:p w:rsidR="00F06884" w:rsidRPr="005D791D" w:rsidRDefault="00CE759D" w:rsidP="00CE759D">
      <w:pPr>
        <w:overflowPunct w:val="0"/>
        <w:autoSpaceDE w:val="0"/>
        <w:autoSpaceDN w:val="0"/>
        <w:adjustRightInd w:val="0"/>
        <w:jc w:val="both"/>
        <w:rPr>
          <w:sz w:val="28"/>
          <w:szCs w:val="28"/>
        </w:rPr>
      </w:pPr>
      <w:r w:rsidRPr="005D791D">
        <w:rPr>
          <w:b/>
          <w:sz w:val="28"/>
          <w:szCs w:val="28"/>
        </w:rPr>
        <w:t xml:space="preserve">        </w:t>
      </w:r>
      <w:r w:rsidR="00CF3036" w:rsidRPr="005D791D">
        <w:rPr>
          <w:b/>
          <w:sz w:val="28"/>
          <w:szCs w:val="28"/>
        </w:rPr>
        <w:t>Чл. 5</w:t>
      </w:r>
      <w:r w:rsidR="00F06884" w:rsidRPr="005D791D">
        <w:rPr>
          <w:b/>
          <w:sz w:val="28"/>
          <w:szCs w:val="28"/>
        </w:rPr>
        <w:t>2. (1)</w:t>
      </w:r>
      <w:r w:rsidR="00F06884" w:rsidRPr="005D791D">
        <w:rPr>
          <w:sz w:val="28"/>
          <w:szCs w:val="28"/>
        </w:rPr>
        <w:t xml:space="preserve"> Отговорни за поддържането на честни, коректни и професионални взаимоотношения между служителите са преките ръководители. </w:t>
      </w:r>
    </w:p>
    <w:p w:rsidR="00F06884" w:rsidRPr="005D791D" w:rsidRDefault="00F06884" w:rsidP="00F06884">
      <w:pPr>
        <w:overflowPunct w:val="0"/>
        <w:autoSpaceDE w:val="0"/>
        <w:autoSpaceDN w:val="0"/>
        <w:adjustRightInd w:val="0"/>
        <w:jc w:val="both"/>
        <w:rPr>
          <w:sz w:val="28"/>
          <w:szCs w:val="28"/>
        </w:rPr>
      </w:pPr>
      <w:r w:rsidRPr="005D791D">
        <w:rPr>
          <w:sz w:val="28"/>
          <w:szCs w:val="28"/>
        </w:rPr>
        <w:tab/>
      </w:r>
      <w:r w:rsidRPr="005D791D">
        <w:rPr>
          <w:b/>
          <w:sz w:val="28"/>
          <w:szCs w:val="28"/>
        </w:rPr>
        <w:t>(2)</w:t>
      </w:r>
      <w:r w:rsidRPr="005D791D">
        <w:rPr>
          <w:sz w:val="28"/>
          <w:szCs w:val="28"/>
        </w:rPr>
        <w:t xml:space="preserve"> Лични противоречия се разрешават с помощта на прекия ръководител.</w:t>
      </w:r>
    </w:p>
    <w:p w:rsidR="00F06884" w:rsidRPr="005D791D" w:rsidRDefault="00CE759D" w:rsidP="00CE759D">
      <w:pPr>
        <w:overflowPunct w:val="0"/>
        <w:autoSpaceDE w:val="0"/>
        <w:autoSpaceDN w:val="0"/>
        <w:adjustRightInd w:val="0"/>
        <w:jc w:val="both"/>
        <w:rPr>
          <w:sz w:val="28"/>
          <w:szCs w:val="28"/>
        </w:rPr>
      </w:pPr>
      <w:r w:rsidRPr="005D791D">
        <w:rPr>
          <w:b/>
          <w:sz w:val="28"/>
          <w:szCs w:val="28"/>
        </w:rPr>
        <w:t xml:space="preserve">        </w:t>
      </w:r>
      <w:r w:rsidR="00CF3036" w:rsidRPr="005D791D">
        <w:rPr>
          <w:b/>
          <w:sz w:val="28"/>
          <w:szCs w:val="28"/>
        </w:rPr>
        <w:t>Чл. 5</w:t>
      </w:r>
      <w:r w:rsidR="00F06884" w:rsidRPr="005D791D">
        <w:rPr>
          <w:b/>
          <w:sz w:val="28"/>
          <w:szCs w:val="28"/>
        </w:rPr>
        <w:t>3.</w:t>
      </w:r>
      <w:r w:rsidR="00F06884" w:rsidRPr="005D791D">
        <w:rPr>
          <w:sz w:val="28"/>
          <w:szCs w:val="28"/>
        </w:rPr>
        <w:t xml:space="preserve"> Служителят на детското заведение, особено когато изпълнява ръководни функции, трябва да бъде пример на другите служители с качественото и срочно изпълнение на служебните си задължения, своето лично поведение и чувство за отговорност.</w:t>
      </w:r>
    </w:p>
    <w:p w:rsidR="00F06884" w:rsidRPr="005D791D" w:rsidRDefault="00F06884" w:rsidP="00F06884">
      <w:pPr>
        <w:autoSpaceDE w:val="0"/>
        <w:autoSpaceDN w:val="0"/>
        <w:jc w:val="center"/>
        <w:rPr>
          <w:b/>
          <w:sz w:val="28"/>
          <w:szCs w:val="28"/>
        </w:rPr>
      </w:pPr>
    </w:p>
    <w:p w:rsidR="00F06884" w:rsidRPr="005D791D" w:rsidRDefault="005E7AED" w:rsidP="00F06884">
      <w:pPr>
        <w:autoSpaceDE w:val="0"/>
        <w:autoSpaceDN w:val="0"/>
        <w:jc w:val="center"/>
        <w:rPr>
          <w:b/>
          <w:sz w:val="28"/>
          <w:szCs w:val="28"/>
          <w:lang w:val="en-US"/>
        </w:rPr>
      </w:pPr>
      <w:r w:rsidRPr="005D791D">
        <w:rPr>
          <w:b/>
          <w:sz w:val="28"/>
          <w:szCs w:val="28"/>
        </w:rPr>
        <w:t xml:space="preserve">Раздел </w:t>
      </w:r>
      <w:r w:rsidR="00F06884" w:rsidRPr="005D791D">
        <w:rPr>
          <w:b/>
          <w:sz w:val="28"/>
          <w:szCs w:val="28"/>
        </w:rPr>
        <w:t>V</w:t>
      </w:r>
      <w:r w:rsidRPr="005D791D">
        <w:rPr>
          <w:b/>
          <w:sz w:val="28"/>
          <w:szCs w:val="28"/>
          <w:lang w:val="en-US"/>
        </w:rPr>
        <w:t>II</w:t>
      </w:r>
    </w:p>
    <w:p w:rsidR="00F06884" w:rsidRPr="005D791D" w:rsidRDefault="00F06884" w:rsidP="00F06884">
      <w:pPr>
        <w:autoSpaceDE w:val="0"/>
        <w:autoSpaceDN w:val="0"/>
        <w:jc w:val="center"/>
        <w:rPr>
          <w:b/>
          <w:sz w:val="28"/>
          <w:szCs w:val="28"/>
          <w:u w:val="single"/>
        </w:rPr>
      </w:pPr>
      <w:r w:rsidRPr="005D791D">
        <w:rPr>
          <w:b/>
          <w:sz w:val="28"/>
          <w:szCs w:val="28"/>
          <w:u w:val="single"/>
        </w:rPr>
        <w:t>Конфликт на интереси</w:t>
      </w:r>
    </w:p>
    <w:p w:rsidR="00F06884" w:rsidRPr="005D791D" w:rsidRDefault="00F06884" w:rsidP="00F06884">
      <w:pPr>
        <w:autoSpaceDE w:val="0"/>
        <w:autoSpaceDN w:val="0"/>
        <w:jc w:val="both"/>
        <w:rPr>
          <w:sz w:val="28"/>
          <w:szCs w:val="28"/>
        </w:rPr>
      </w:pPr>
    </w:p>
    <w:p w:rsidR="00F06884" w:rsidRPr="005D791D" w:rsidRDefault="00F06884" w:rsidP="00F06884">
      <w:pPr>
        <w:autoSpaceDE w:val="0"/>
        <w:autoSpaceDN w:val="0"/>
        <w:jc w:val="both"/>
        <w:rPr>
          <w:sz w:val="28"/>
          <w:szCs w:val="28"/>
        </w:rPr>
      </w:pPr>
      <w:r w:rsidRPr="005D791D">
        <w:rPr>
          <w:sz w:val="28"/>
          <w:szCs w:val="28"/>
        </w:rPr>
        <w:tab/>
      </w:r>
      <w:r w:rsidR="00CF3036" w:rsidRPr="005D791D">
        <w:rPr>
          <w:b/>
          <w:sz w:val="28"/>
          <w:szCs w:val="28"/>
        </w:rPr>
        <w:t>Чл. 5</w:t>
      </w:r>
      <w:r w:rsidRPr="005D791D">
        <w:rPr>
          <w:b/>
          <w:sz w:val="28"/>
          <w:szCs w:val="28"/>
        </w:rPr>
        <w:t>4. (1)</w:t>
      </w:r>
      <w:r w:rsidRPr="005D791D">
        <w:rPr>
          <w:sz w:val="28"/>
          <w:szCs w:val="28"/>
        </w:rPr>
        <w:t xml:space="preserve"> При възлагането на служебна задача, чието изпълнение може да доведе до конфликт между служебните му задължения и неговите частни интереси, служителят следва своевременно да уведоми своя ръководител.</w:t>
      </w:r>
    </w:p>
    <w:p w:rsidR="00F06884" w:rsidRPr="005D791D" w:rsidRDefault="00F06884" w:rsidP="00F06884">
      <w:pPr>
        <w:autoSpaceDE w:val="0"/>
        <w:autoSpaceDN w:val="0"/>
        <w:jc w:val="both"/>
        <w:rPr>
          <w:sz w:val="28"/>
          <w:szCs w:val="28"/>
        </w:rPr>
      </w:pPr>
      <w:r w:rsidRPr="005D791D">
        <w:rPr>
          <w:sz w:val="28"/>
          <w:szCs w:val="28"/>
        </w:rPr>
        <w:tab/>
        <w:t xml:space="preserve">                </w:t>
      </w:r>
      <w:r w:rsidRPr="005D791D">
        <w:rPr>
          <w:b/>
          <w:sz w:val="28"/>
          <w:szCs w:val="28"/>
        </w:rPr>
        <w:t>(2)</w:t>
      </w:r>
      <w:r w:rsidRPr="005D791D">
        <w:rPr>
          <w:sz w:val="28"/>
          <w:szCs w:val="28"/>
        </w:rPr>
        <w:t xml:space="preserve"> Когато служителят се съмнява дали дадена дейност е съвместима със служебните му задължения, той трябва да обсъди това със своя ръководител.</w:t>
      </w:r>
    </w:p>
    <w:p w:rsidR="00F06884" w:rsidRPr="005D791D" w:rsidRDefault="00F06884" w:rsidP="00F06884">
      <w:pPr>
        <w:autoSpaceDE w:val="0"/>
        <w:autoSpaceDN w:val="0"/>
        <w:jc w:val="both"/>
        <w:rPr>
          <w:sz w:val="28"/>
          <w:szCs w:val="28"/>
        </w:rPr>
      </w:pPr>
      <w:r w:rsidRPr="005D791D">
        <w:rPr>
          <w:sz w:val="28"/>
          <w:szCs w:val="28"/>
        </w:rPr>
        <w:tab/>
      </w:r>
      <w:r w:rsidR="00CF3036" w:rsidRPr="005D791D">
        <w:rPr>
          <w:b/>
          <w:sz w:val="28"/>
          <w:szCs w:val="28"/>
        </w:rPr>
        <w:t>Чл. 5</w:t>
      </w:r>
      <w:r w:rsidRPr="005D791D">
        <w:rPr>
          <w:b/>
          <w:sz w:val="28"/>
          <w:szCs w:val="28"/>
        </w:rPr>
        <w:t>5. (1)</w:t>
      </w:r>
      <w:r w:rsidRPr="005D791D">
        <w:rPr>
          <w:sz w:val="28"/>
          <w:szCs w:val="28"/>
        </w:rPr>
        <w:t xml:space="preserve"> Служителят не може да използва служебното си положение за осъществяване на свои лични или на семейството си интереси.</w:t>
      </w:r>
    </w:p>
    <w:p w:rsidR="00F06884" w:rsidRPr="005D791D" w:rsidRDefault="00F06884" w:rsidP="00F06884">
      <w:pPr>
        <w:autoSpaceDE w:val="0"/>
        <w:autoSpaceDN w:val="0"/>
        <w:jc w:val="both"/>
        <w:rPr>
          <w:sz w:val="28"/>
          <w:szCs w:val="28"/>
        </w:rPr>
      </w:pPr>
      <w:r w:rsidRPr="005D791D">
        <w:rPr>
          <w:sz w:val="28"/>
          <w:szCs w:val="28"/>
        </w:rPr>
        <w:tab/>
      </w:r>
    </w:p>
    <w:p w:rsidR="004D5EA4" w:rsidRPr="005D791D" w:rsidRDefault="004D5EA4" w:rsidP="00F06884">
      <w:pPr>
        <w:autoSpaceDE w:val="0"/>
        <w:autoSpaceDN w:val="0"/>
        <w:jc w:val="both"/>
        <w:rPr>
          <w:sz w:val="28"/>
          <w:szCs w:val="28"/>
        </w:rPr>
      </w:pPr>
    </w:p>
    <w:p w:rsidR="004D5EA4" w:rsidRPr="005D791D" w:rsidRDefault="004D5EA4" w:rsidP="00F06884">
      <w:pPr>
        <w:autoSpaceDE w:val="0"/>
        <w:autoSpaceDN w:val="0"/>
        <w:jc w:val="both"/>
        <w:rPr>
          <w:sz w:val="28"/>
          <w:szCs w:val="28"/>
        </w:rPr>
      </w:pPr>
    </w:p>
    <w:p w:rsidR="004D5EA4" w:rsidRPr="005D791D" w:rsidRDefault="004D5EA4" w:rsidP="00F06884">
      <w:pPr>
        <w:autoSpaceDE w:val="0"/>
        <w:autoSpaceDN w:val="0"/>
        <w:jc w:val="both"/>
        <w:rPr>
          <w:sz w:val="28"/>
          <w:szCs w:val="28"/>
        </w:rPr>
      </w:pPr>
    </w:p>
    <w:p w:rsidR="00F06884" w:rsidRPr="005D791D" w:rsidRDefault="00F06884" w:rsidP="00F06884">
      <w:pPr>
        <w:autoSpaceDE w:val="0"/>
        <w:autoSpaceDN w:val="0"/>
        <w:jc w:val="both"/>
        <w:rPr>
          <w:sz w:val="28"/>
          <w:szCs w:val="28"/>
        </w:rPr>
      </w:pPr>
    </w:p>
    <w:p w:rsidR="00F06884" w:rsidRPr="005D791D" w:rsidRDefault="00F06884" w:rsidP="00F06884">
      <w:pPr>
        <w:autoSpaceDE w:val="0"/>
        <w:autoSpaceDN w:val="0"/>
        <w:jc w:val="center"/>
        <w:rPr>
          <w:b/>
          <w:sz w:val="28"/>
          <w:szCs w:val="28"/>
        </w:rPr>
      </w:pPr>
      <w:r w:rsidRPr="005D791D">
        <w:rPr>
          <w:b/>
          <w:sz w:val="28"/>
          <w:szCs w:val="28"/>
        </w:rPr>
        <w:t>Раздел V</w:t>
      </w:r>
      <w:r w:rsidR="005E7AED" w:rsidRPr="005D791D">
        <w:rPr>
          <w:b/>
          <w:sz w:val="28"/>
          <w:szCs w:val="28"/>
          <w:lang w:val="en-US"/>
        </w:rPr>
        <w:t>III</w:t>
      </w:r>
    </w:p>
    <w:p w:rsidR="00F06884" w:rsidRPr="005D791D" w:rsidRDefault="00F06884" w:rsidP="00F06884">
      <w:pPr>
        <w:autoSpaceDE w:val="0"/>
        <w:autoSpaceDN w:val="0"/>
        <w:jc w:val="center"/>
        <w:rPr>
          <w:b/>
          <w:sz w:val="28"/>
          <w:szCs w:val="28"/>
          <w:u w:val="single"/>
        </w:rPr>
      </w:pPr>
      <w:r w:rsidRPr="005D791D">
        <w:rPr>
          <w:b/>
          <w:sz w:val="28"/>
          <w:szCs w:val="28"/>
          <w:u w:val="single"/>
        </w:rPr>
        <w:lastRenderedPageBreak/>
        <w:t>Други правила за професионално поведение</w:t>
      </w:r>
    </w:p>
    <w:p w:rsidR="00F06884" w:rsidRPr="005D791D" w:rsidRDefault="00F06884" w:rsidP="00F06884">
      <w:pPr>
        <w:autoSpaceDE w:val="0"/>
        <w:autoSpaceDN w:val="0"/>
        <w:jc w:val="both"/>
        <w:rPr>
          <w:sz w:val="28"/>
          <w:szCs w:val="28"/>
        </w:rPr>
      </w:pPr>
    </w:p>
    <w:p w:rsidR="00F06884" w:rsidRPr="005D791D" w:rsidRDefault="00CF3036" w:rsidP="00F06884">
      <w:pPr>
        <w:autoSpaceDE w:val="0"/>
        <w:autoSpaceDN w:val="0"/>
        <w:ind w:firstLine="708"/>
        <w:jc w:val="both"/>
        <w:rPr>
          <w:sz w:val="28"/>
          <w:szCs w:val="28"/>
        </w:rPr>
      </w:pPr>
      <w:r w:rsidRPr="005D791D">
        <w:rPr>
          <w:b/>
          <w:sz w:val="28"/>
          <w:szCs w:val="28"/>
        </w:rPr>
        <w:t>Чл. 5</w:t>
      </w:r>
      <w:r w:rsidR="00F06884" w:rsidRPr="005D791D">
        <w:rPr>
          <w:b/>
          <w:sz w:val="28"/>
          <w:szCs w:val="28"/>
        </w:rPr>
        <w:t>6. (1)</w:t>
      </w:r>
      <w:r w:rsidR="00F06884" w:rsidRPr="005D791D">
        <w:rPr>
          <w:sz w:val="28"/>
          <w:szCs w:val="28"/>
        </w:rPr>
        <w:t xml:space="preserve"> Служителят не допуска да бъде поставен във финансова зависимост или в друга обвързаност от външни лица или организации, както и да иска и да приема подаръци, услуги, пари, облаги или други ползи, които могат да повлияят на изпълнението на служебните му задължения, на неговите решения или да нарушат професионалния му подход по определени въпроси.</w:t>
      </w:r>
    </w:p>
    <w:p w:rsidR="00F06884" w:rsidRPr="005D791D" w:rsidRDefault="00F06884" w:rsidP="00F06884">
      <w:pPr>
        <w:autoSpaceDE w:val="0"/>
        <w:autoSpaceDN w:val="0"/>
        <w:jc w:val="both"/>
        <w:rPr>
          <w:sz w:val="28"/>
          <w:szCs w:val="28"/>
        </w:rPr>
      </w:pPr>
      <w:r w:rsidRPr="005D791D">
        <w:rPr>
          <w:sz w:val="28"/>
          <w:szCs w:val="28"/>
        </w:rPr>
        <w:tab/>
        <w:t xml:space="preserve">                </w:t>
      </w:r>
      <w:r w:rsidRPr="005D791D">
        <w:rPr>
          <w:b/>
          <w:sz w:val="28"/>
          <w:szCs w:val="28"/>
        </w:rPr>
        <w:t>(2)</w:t>
      </w:r>
      <w:r w:rsidRPr="005D791D">
        <w:rPr>
          <w:sz w:val="28"/>
          <w:szCs w:val="28"/>
        </w:rPr>
        <w:t xml:space="preserve"> Служителят не може да приема подаръци или облаги, които могат да бъдат възприети като награда за извършване на работа, която влиза в служебните му задължения.</w:t>
      </w:r>
    </w:p>
    <w:p w:rsidR="00F06884" w:rsidRPr="005D791D" w:rsidRDefault="00F06884" w:rsidP="00F06884">
      <w:pPr>
        <w:autoSpaceDE w:val="0"/>
        <w:autoSpaceDN w:val="0"/>
        <w:ind w:firstLine="708"/>
        <w:jc w:val="both"/>
        <w:rPr>
          <w:sz w:val="28"/>
          <w:szCs w:val="28"/>
        </w:rPr>
      </w:pPr>
      <w:r w:rsidRPr="005D791D">
        <w:rPr>
          <w:b/>
          <w:sz w:val="28"/>
          <w:szCs w:val="28"/>
        </w:rPr>
        <w:t xml:space="preserve">                (3)</w:t>
      </w:r>
      <w:r w:rsidRPr="005D791D">
        <w:rPr>
          <w:sz w:val="28"/>
          <w:szCs w:val="28"/>
        </w:rPr>
        <w:t xml:space="preserve"> Служителят не използва служебното си положение и власт или информацията станала му известна, при или по повод изпълнение на служебните му задължения, в свой или чужд личен интерес.</w:t>
      </w:r>
    </w:p>
    <w:p w:rsidR="00F06884" w:rsidRPr="005D791D" w:rsidRDefault="00CE759D" w:rsidP="00F06884">
      <w:pPr>
        <w:autoSpaceDE w:val="0"/>
        <w:autoSpaceDN w:val="0"/>
        <w:jc w:val="both"/>
        <w:rPr>
          <w:sz w:val="28"/>
          <w:szCs w:val="28"/>
        </w:rPr>
      </w:pPr>
      <w:r w:rsidRPr="005D791D">
        <w:rPr>
          <w:sz w:val="28"/>
          <w:szCs w:val="28"/>
        </w:rPr>
        <w:t xml:space="preserve">       </w:t>
      </w:r>
      <w:r w:rsidR="00CF3036" w:rsidRPr="005D791D">
        <w:rPr>
          <w:b/>
          <w:sz w:val="28"/>
          <w:szCs w:val="28"/>
        </w:rPr>
        <w:t>Чл. 5</w:t>
      </w:r>
      <w:r w:rsidR="00F06884" w:rsidRPr="005D791D">
        <w:rPr>
          <w:b/>
          <w:sz w:val="28"/>
          <w:szCs w:val="28"/>
        </w:rPr>
        <w:t>7.</w:t>
      </w:r>
      <w:r w:rsidR="00F06884" w:rsidRPr="005D791D">
        <w:rPr>
          <w:sz w:val="28"/>
          <w:szCs w:val="28"/>
        </w:rPr>
        <w:t xml:space="preserve"> Служителят не трябва да изразява лични мнения по начин, който може да бъде тълкуван като официална позиция на детското заведение.</w:t>
      </w:r>
    </w:p>
    <w:p w:rsidR="00F06884" w:rsidRPr="005D791D" w:rsidRDefault="00CE759D" w:rsidP="00CE759D">
      <w:pPr>
        <w:autoSpaceDE w:val="0"/>
        <w:autoSpaceDN w:val="0"/>
        <w:jc w:val="both"/>
        <w:rPr>
          <w:sz w:val="28"/>
          <w:szCs w:val="28"/>
        </w:rPr>
      </w:pPr>
      <w:r w:rsidRPr="005D791D">
        <w:rPr>
          <w:b/>
          <w:sz w:val="28"/>
          <w:szCs w:val="28"/>
        </w:rPr>
        <w:t xml:space="preserve">       </w:t>
      </w:r>
      <w:r w:rsidR="00CF3036" w:rsidRPr="005D791D">
        <w:rPr>
          <w:b/>
          <w:sz w:val="28"/>
          <w:szCs w:val="28"/>
        </w:rPr>
        <w:t>Чл. 5</w:t>
      </w:r>
      <w:r w:rsidR="00F06884" w:rsidRPr="005D791D">
        <w:rPr>
          <w:b/>
          <w:sz w:val="28"/>
          <w:szCs w:val="28"/>
        </w:rPr>
        <w:t>8. (1)</w:t>
      </w:r>
      <w:r w:rsidR="00F06884" w:rsidRPr="005D791D">
        <w:rPr>
          <w:sz w:val="28"/>
          <w:szCs w:val="28"/>
        </w:rPr>
        <w:t xml:space="preserve"> Документите и данните в детското заведение могат да се използват от служителя само за изпълнение на служебните му задължения при спазване на правилата за защита на информацията.</w:t>
      </w:r>
    </w:p>
    <w:p w:rsidR="00F06884" w:rsidRPr="005D791D" w:rsidRDefault="00F06884" w:rsidP="00F06884">
      <w:pPr>
        <w:pStyle w:val="BodyText2"/>
        <w:overflowPunct/>
        <w:autoSpaceDE/>
        <w:autoSpaceDN/>
        <w:adjustRightInd/>
        <w:rPr>
          <w:sz w:val="28"/>
          <w:szCs w:val="28"/>
        </w:rPr>
      </w:pPr>
      <w:r w:rsidRPr="005D791D">
        <w:rPr>
          <w:b/>
          <w:sz w:val="28"/>
          <w:szCs w:val="28"/>
        </w:rPr>
        <w:t>(2)</w:t>
      </w:r>
      <w:r w:rsidRPr="005D791D">
        <w:rPr>
          <w:sz w:val="28"/>
          <w:szCs w:val="28"/>
        </w:rPr>
        <w:t xml:space="preserve"> Служителят е длъжен да не разгласява факти и сведения, станали му известни при или по повод изпълнение на служебните му задължения.</w:t>
      </w:r>
    </w:p>
    <w:p w:rsidR="00F06884" w:rsidRPr="005D791D" w:rsidRDefault="00CE759D" w:rsidP="00F06884">
      <w:pPr>
        <w:autoSpaceDE w:val="0"/>
        <w:autoSpaceDN w:val="0"/>
        <w:jc w:val="both"/>
        <w:rPr>
          <w:sz w:val="28"/>
          <w:szCs w:val="28"/>
        </w:rPr>
      </w:pPr>
      <w:r w:rsidRPr="005D791D">
        <w:rPr>
          <w:sz w:val="28"/>
          <w:szCs w:val="28"/>
        </w:rPr>
        <w:t xml:space="preserve">        </w:t>
      </w:r>
      <w:r w:rsidR="00CF3036" w:rsidRPr="005D791D">
        <w:rPr>
          <w:b/>
          <w:sz w:val="28"/>
          <w:szCs w:val="28"/>
        </w:rPr>
        <w:t>Чл. 5</w:t>
      </w:r>
      <w:r w:rsidR="00F06884" w:rsidRPr="005D791D">
        <w:rPr>
          <w:b/>
          <w:sz w:val="28"/>
          <w:szCs w:val="28"/>
        </w:rPr>
        <w:t xml:space="preserve">9. (1) </w:t>
      </w:r>
      <w:r w:rsidR="00F06884" w:rsidRPr="005D791D">
        <w:rPr>
          <w:sz w:val="28"/>
          <w:szCs w:val="28"/>
        </w:rPr>
        <w:t>При изпълнение на служебните си задължения служителят опазва повереното му имущество с грижата на добър стопанин и не допуска използването му за лични цели.</w:t>
      </w:r>
    </w:p>
    <w:p w:rsidR="00F06884" w:rsidRPr="005D791D" w:rsidRDefault="00F06884" w:rsidP="00F06884">
      <w:pPr>
        <w:overflowPunct w:val="0"/>
        <w:autoSpaceDE w:val="0"/>
        <w:autoSpaceDN w:val="0"/>
        <w:adjustRightInd w:val="0"/>
        <w:ind w:firstLine="708"/>
        <w:jc w:val="both"/>
        <w:rPr>
          <w:sz w:val="28"/>
          <w:szCs w:val="28"/>
        </w:rPr>
      </w:pPr>
      <w:r w:rsidRPr="005D791D">
        <w:rPr>
          <w:b/>
          <w:sz w:val="28"/>
          <w:szCs w:val="28"/>
        </w:rPr>
        <w:t xml:space="preserve">                 (2)</w:t>
      </w:r>
      <w:r w:rsidRPr="005D791D">
        <w:rPr>
          <w:sz w:val="28"/>
          <w:szCs w:val="28"/>
        </w:rPr>
        <w:t xml:space="preserve"> Служителят е длъжен своевременно да информира прекия си ръководител, а при невъзможност - висшестоящия такъв, при загуба или повреждане на имущество, документи.</w:t>
      </w:r>
    </w:p>
    <w:p w:rsidR="00F06884" w:rsidRPr="005D791D" w:rsidRDefault="00F06884" w:rsidP="00F06884">
      <w:pPr>
        <w:ind w:firstLine="708"/>
        <w:jc w:val="both"/>
        <w:rPr>
          <w:sz w:val="28"/>
          <w:szCs w:val="28"/>
        </w:rPr>
      </w:pPr>
      <w:r w:rsidRPr="005D791D">
        <w:rPr>
          <w:b/>
          <w:sz w:val="28"/>
          <w:szCs w:val="28"/>
        </w:rPr>
        <w:t xml:space="preserve">                 (3)</w:t>
      </w:r>
      <w:r w:rsidRPr="005D791D">
        <w:rPr>
          <w:sz w:val="28"/>
          <w:szCs w:val="28"/>
        </w:rPr>
        <w:t xml:space="preserve"> Служителят не може да изнася имущество и документи на администрацията извън мястото, където изпълнява служебните си задължения.</w:t>
      </w:r>
    </w:p>
    <w:p w:rsidR="00F06884" w:rsidRPr="005D791D" w:rsidRDefault="00CE759D" w:rsidP="00F06884">
      <w:pPr>
        <w:autoSpaceDE w:val="0"/>
        <w:autoSpaceDN w:val="0"/>
        <w:jc w:val="both"/>
        <w:rPr>
          <w:sz w:val="28"/>
          <w:szCs w:val="28"/>
        </w:rPr>
      </w:pPr>
      <w:r w:rsidRPr="005D791D">
        <w:rPr>
          <w:sz w:val="28"/>
          <w:szCs w:val="28"/>
        </w:rPr>
        <w:t xml:space="preserve">       </w:t>
      </w:r>
      <w:r w:rsidR="00CF3036" w:rsidRPr="005D791D">
        <w:rPr>
          <w:b/>
          <w:sz w:val="28"/>
          <w:szCs w:val="28"/>
        </w:rPr>
        <w:t>Чл. 6</w:t>
      </w:r>
      <w:r w:rsidR="00F06884" w:rsidRPr="005D791D">
        <w:rPr>
          <w:b/>
          <w:sz w:val="28"/>
          <w:szCs w:val="28"/>
        </w:rPr>
        <w:t>0.</w:t>
      </w:r>
      <w:r w:rsidR="00F06884" w:rsidRPr="005D791D">
        <w:rPr>
          <w:sz w:val="28"/>
          <w:szCs w:val="28"/>
        </w:rPr>
        <w:t xml:space="preserve"> Служителят е длъжен да спазва установеното работно време за изпълнение на възложените му задължения и да бъде точен при пристигане, съответно заминаване от работа и при ползване на почивките.</w:t>
      </w:r>
    </w:p>
    <w:p w:rsidR="00F06884" w:rsidRPr="005D791D" w:rsidRDefault="00CE759D" w:rsidP="00CE759D">
      <w:pPr>
        <w:overflowPunct w:val="0"/>
        <w:autoSpaceDE w:val="0"/>
        <w:autoSpaceDN w:val="0"/>
        <w:adjustRightInd w:val="0"/>
        <w:jc w:val="both"/>
        <w:rPr>
          <w:sz w:val="28"/>
          <w:szCs w:val="28"/>
        </w:rPr>
      </w:pPr>
      <w:r w:rsidRPr="005D791D">
        <w:rPr>
          <w:b/>
          <w:sz w:val="28"/>
          <w:szCs w:val="28"/>
        </w:rPr>
        <w:t xml:space="preserve">       </w:t>
      </w:r>
      <w:r w:rsidR="00CF3036" w:rsidRPr="005D791D">
        <w:rPr>
          <w:b/>
          <w:sz w:val="28"/>
          <w:szCs w:val="28"/>
        </w:rPr>
        <w:t>Чл. 6</w:t>
      </w:r>
      <w:r w:rsidR="00F06884" w:rsidRPr="005D791D">
        <w:rPr>
          <w:b/>
          <w:sz w:val="28"/>
          <w:szCs w:val="28"/>
        </w:rPr>
        <w:t>1.</w:t>
      </w:r>
      <w:r w:rsidR="00F06884" w:rsidRPr="005D791D">
        <w:rPr>
          <w:sz w:val="28"/>
          <w:szCs w:val="28"/>
        </w:rPr>
        <w:t xml:space="preserve"> Служителят следва да изглежда по начин, подходящ за средата, в която работи, като облеклото му следва да бъде съобразено с общоприетите норми на представителност и да съответства на имиджа на детското заведение.</w:t>
      </w:r>
    </w:p>
    <w:p w:rsidR="00F06884" w:rsidRPr="005D791D" w:rsidRDefault="00F06884" w:rsidP="00F06884">
      <w:pPr>
        <w:jc w:val="both"/>
        <w:rPr>
          <w:sz w:val="28"/>
          <w:szCs w:val="28"/>
        </w:rPr>
      </w:pPr>
      <w:r w:rsidRPr="005D791D">
        <w:rPr>
          <w:sz w:val="28"/>
          <w:szCs w:val="28"/>
        </w:rPr>
        <w:tab/>
      </w:r>
    </w:p>
    <w:p w:rsidR="00F06884" w:rsidRPr="005D791D" w:rsidRDefault="00F06884" w:rsidP="00F06884">
      <w:pPr>
        <w:jc w:val="both"/>
        <w:rPr>
          <w:b/>
          <w:sz w:val="28"/>
          <w:szCs w:val="28"/>
        </w:rPr>
      </w:pPr>
    </w:p>
    <w:p w:rsidR="00F06884" w:rsidRPr="005D791D" w:rsidRDefault="00F06884" w:rsidP="00F06884">
      <w:pPr>
        <w:autoSpaceDE w:val="0"/>
        <w:autoSpaceDN w:val="0"/>
        <w:jc w:val="center"/>
        <w:rPr>
          <w:b/>
          <w:sz w:val="28"/>
          <w:szCs w:val="28"/>
        </w:rPr>
      </w:pPr>
      <w:r w:rsidRPr="005D791D">
        <w:rPr>
          <w:b/>
          <w:sz w:val="28"/>
          <w:szCs w:val="28"/>
        </w:rPr>
        <w:t>Глава четвърта</w:t>
      </w:r>
    </w:p>
    <w:p w:rsidR="00F06884" w:rsidRPr="005D791D" w:rsidRDefault="00F06884" w:rsidP="00F06884">
      <w:pPr>
        <w:autoSpaceDE w:val="0"/>
        <w:autoSpaceDN w:val="0"/>
        <w:jc w:val="center"/>
        <w:rPr>
          <w:b/>
          <w:sz w:val="28"/>
          <w:szCs w:val="28"/>
          <w:u w:val="single"/>
        </w:rPr>
      </w:pPr>
      <w:r w:rsidRPr="005D791D">
        <w:rPr>
          <w:b/>
          <w:sz w:val="28"/>
          <w:szCs w:val="28"/>
          <w:u w:val="single"/>
        </w:rPr>
        <w:t>ЛИЧНО ПОВЕДЕНИЕ</w:t>
      </w:r>
    </w:p>
    <w:p w:rsidR="00F06884" w:rsidRPr="005D791D" w:rsidRDefault="00F06884" w:rsidP="00F06884">
      <w:pPr>
        <w:autoSpaceDE w:val="0"/>
        <w:autoSpaceDN w:val="0"/>
        <w:jc w:val="both"/>
        <w:rPr>
          <w:sz w:val="28"/>
          <w:szCs w:val="28"/>
        </w:rPr>
      </w:pPr>
    </w:p>
    <w:p w:rsidR="00F06884" w:rsidRPr="005D791D" w:rsidRDefault="00F06884" w:rsidP="00F06884">
      <w:pPr>
        <w:autoSpaceDE w:val="0"/>
        <w:autoSpaceDN w:val="0"/>
        <w:jc w:val="both"/>
        <w:rPr>
          <w:sz w:val="28"/>
          <w:szCs w:val="28"/>
        </w:rPr>
      </w:pPr>
      <w:r w:rsidRPr="005D791D">
        <w:rPr>
          <w:sz w:val="28"/>
          <w:szCs w:val="28"/>
        </w:rPr>
        <w:tab/>
      </w:r>
      <w:r w:rsidR="00CF3036" w:rsidRPr="005D791D">
        <w:rPr>
          <w:b/>
          <w:sz w:val="28"/>
          <w:szCs w:val="28"/>
        </w:rPr>
        <w:t>Чл. 6</w:t>
      </w:r>
      <w:r w:rsidRPr="005D791D">
        <w:rPr>
          <w:b/>
          <w:sz w:val="28"/>
          <w:szCs w:val="28"/>
        </w:rPr>
        <w:t>2. (1)</w:t>
      </w:r>
      <w:r w:rsidRPr="005D791D">
        <w:rPr>
          <w:sz w:val="28"/>
          <w:szCs w:val="28"/>
        </w:rPr>
        <w:t xml:space="preserve"> При изпълнение на служебните си задължения и в обществения си живот служителят следва поведение, което не уронва престижа на детското заведение.</w:t>
      </w:r>
    </w:p>
    <w:p w:rsidR="00F06884" w:rsidRPr="005D791D" w:rsidRDefault="00F06884" w:rsidP="00F06884">
      <w:pPr>
        <w:autoSpaceDE w:val="0"/>
        <w:autoSpaceDN w:val="0"/>
        <w:jc w:val="both"/>
        <w:rPr>
          <w:sz w:val="28"/>
          <w:szCs w:val="28"/>
        </w:rPr>
      </w:pPr>
      <w:r w:rsidRPr="005D791D">
        <w:rPr>
          <w:sz w:val="28"/>
          <w:szCs w:val="28"/>
        </w:rPr>
        <w:tab/>
        <w:t xml:space="preserve">              </w:t>
      </w:r>
      <w:r w:rsidRPr="005D791D">
        <w:rPr>
          <w:b/>
          <w:sz w:val="28"/>
          <w:szCs w:val="28"/>
        </w:rPr>
        <w:t>(2)</w:t>
      </w:r>
      <w:r w:rsidRPr="005D791D">
        <w:rPr>
          <w:sz w:val="28"/>
          <w:szCs w:val="28"/>
        </w:rPr>
        <w:t xml:space="preserve"> Служителят не допуска на работното си място и извън него поведение, несъвместимо с добрите нрави.</w:t>
      </w:r>
    </w:p>
    <w:p w:rsidR="00F06884" w:rsidRPr="005D791D" w:rsidRDefault="00F06884" w:rsidP="00F06884">
      <w:pPr>
        <w:autoSpaceDE w:val="0"/>
        <w:autoSpaceDN w:val="0"/>
        <w:jc w:val="both"/>
        <w:rPr>
          <w:sz w:val="28"/>
          <w:szCs w:val="28"/>
        </w:rPr>
      </w:pPr>
      <w:r w:rsidRPr="005D791D">
        <w:rPr>
          <w:sz w:val="28"/>
          <w:szCs w:val="28"/>
        </w:rPr>
        <w:lastRenderedPageBreak/>
        <w:tab/>
        <w:t xml:space="preserve">              </w:t>
      </w:r>
      <w:r w:rsidRPr="005D791D">
        <w:rPr>
          <w:b/>
          <w:sz w:val="28"/>
          <w:szCs w:val="28"/>
        </w:rPr>
        <w:t>(3)</w:t>
      </w:r>
      <w:r w:rsidRPr="005D791D">
        <w:rPr>
          <w:sz w:val="28"/>
          <w:szCs w:val="28"/>
        </w:rPr>
        <w:t xml:space="preserve"> Служителят се стреми да избягва в поведението си конфликтни ситуации, а при възникването им цели да ги преустанови, като запази спокойствие и контролира поведението си.</w:t>
      </w:r>
    </w:p>
    <w:p w:rsidR="00F06884" w:rsidRPr="005D791D" w:rsidRDefault="00CE759D" w:rsidP="00F06884">
      <w:pPr>
        <w:autoSpaceDE w:val="0"/>
        <w:autoSpaceDN w:val="0"/>
        <w:jc w:val="both"/>
        <w:rPr>
          <w:sz w:val="28"/>
          <w:szCs w:val="28"/>
        </w:rPr>
      </w:pPr>
      <w:r w:rsidRPr="005D791D">
        <w:rPr>
          <w:sz w:val="28"/>
          <w:szCs w:val="28"/>
        </w:rPr>
        <w:t xml:space="preserve">       </w:t>
      </w:r>
      <w:r w:rsidR="00CF3036" w:rsidRPr="005D791D">
        <w:rPr>
          <w:b/>
          <w:sz w:val="28"/>
          <w:szCs w:val="28"/>
        </w:rPr>
        <w:t>Чл. 6</w:t>
      </w:r>
      <w:r w:rsidR="00F06884" w:rsidRPr="005D791D">
        <w:rPr>
          <w:b/>
          <w:sz w:val="28"/>
          <w:szCs w:val="28"/>
        </w:rPr>
        <w:t>3.</w:t>
      </w:r>
      <w:r w:rsidR="00F06884" w:rsidRPr="005D791D">
        <w:rPr>
          <w:sz w:val="28"/>
          <w:szCs w:val="28"/>
        </w:rPr>
        <w:t xml:space="preserve"> Служителят не може да участва в скандални прояви, с които би могъл да накърни престижа на детското заведение.</w:t>
      </w:r>
    </w:p>
    <w:p w:rsidR="00F06884" w:rsidRPr="005D791D" w:rsidRDefault="00F06884" w:rsidP="00F06884">
      <w:pPr>
        <w:autoSpaceDE w:val="0"/>
        <w:autoSpaceDN w:val="0"/>
        <w:jc w:val="both"/>
        <w:rPr>
          <w:sz w:val="28"/>
          <w:szCs w:val="28"/>
        </w:rPr>
      </w:pPr>
      <w:r w:rsidRPr="005D791D">
        <w:rPr>
          <w:sz w:val="28"/>
          <w:szCs w:val="28"/>
        </w:rPr>
        <w:tab/>
        <w:t>.</w:t>
      </w:r>
    </w:p>
    <w:p w:rsidR="00F06884" w:rsidRPr="005D791D" w:rsidRDefault="00F06884" w:rsidP="00F06884">
      <w:pPr>
        <w:autoSpaceDE w:val="0"/>
        <w:autoSpaceDN w:val="0"/>
        <w:jc w:val="both"/>
        <w:rPr>
          <w:sz w:val="28"/>
          <w:szCs w:val="28"/>
        </w:rPr>
      </w:pPr>
      <w:r w:rsidRPr="005D791D">
        <w:rPr>
          <w:sz w:val="28"/>
          <w:szCs w:val="28"/>
        </w:rPr>
        <w:tab/>
      </w:r>
    </w:p>
    <w:p w:rsidR="00F06884" w:rsidRPr="005D791D" w:rsidRDefault="00F06884" w:rsidP="00F06884">
      <w:pPr>
        <w:autoSpaceDE w:val="0"/>
        <w:autoSpaceDN w:val="0"/>
        <w:jc w:val="both"/>
        <w:rPr>
          <w:sz w:val="28"/>
          <w:szCs w:val="28"/>
        </w:rPr>
      </w:pPr>
    </w:p>
    <w:p w:rsidR="00F06884" w:rsidRPr="005D791D" w:rsidRDefault="00F06884" w:rsidP="00F06884">
      <w:pPr>
        <w:autoSpaceDE w:val="0"/>
        <w:autoSpaceDN w:val="0"/>
        <w:jc w:val="center"/>
        <w:rPr>
          <w:b/>
          <w:sz w:val="28"/>
          <w:szCs w:val="28"/>
        </w:rPr>
      </w:pPr>
      <w:r w:rsidRPr="005D791D">
        <w:rPr>
          <w:b/>
          <w:sz w:val="28"/>
          <w:szCs w:val="28"/>
        </w:rPr>
        <w:t>Глава пета</w:t>
      </w:r>
    </w:p>
    <w:p w:rsidR="00F06884" w:rsidRPr="005D791D" w:rsidRDefault="00F06884" w:rsidP="00F06884">
      <w:pPr>
        <w:autoSpaceDE w:val="0"/>
        <w:autoSpaceDN w:val="0"/>
        <w:jc w:val="center"/>
        <w:rPr>
          <w:b/>
          <w:sz w:val="28"/>
          <w:szCs w:val="28"/>
          <w:u w:val="single"/>
        </w:rPr>
      </w:pPr>
      <w:r w:rsidRPr="005D791D">
        <w:rPr>
          <w:b/>
          <w:sz w:val="28"/>
          <w:szCs w:val="28"/>
          <w:u w:val="single"/>
        </w:rPr>
        <w:t>МЕРКИ ПО ПРИЛАГАНЕ</w:t>
      </w:r>
    </w:p>
    <w:p w:rsidR="00F06884" w:rsidRPr="005D791D" w:rsidRDefault="00F06884" w:rsidP="00F06884">
      <w:pPr>
        <w:autoSpaceDE w:val="0"/>
        <w:autoSpaceDN w:val="0"/>
        <w:jc w:val="both"/>
        <w:rPr>
          <w:sz w:val="28"/>
          <w:szCs w:val="28"/>
        </w:rPr>
      </w:pPr>
    </w:p>
    <w:p w:rsidR="00F06884" w:rsidRPr="005D791D" w:rsidRDefault="00CE759D" w:rsidP="00F06884">
      <w:pPr>
        <w:autoSpaceDE w:val="0"/>
        <w:autoSpaceDN w:val="0"/>
        <w:jc w:val="both"/>
        <w:rPr>
          <w:sz w:val="28"/>
          <w:szCs w:val="28"/>
        </w:rPr>
      </w:pPr>
      <w:r w:rsidRPr="005D791D">
        <w:rPr>
          <w:sz w:val="28"/>
          <w:szCs w:val="28"/>
        </w:rPr>
        <w:t xml:space="preserve">       </w:t>
      </w:r>
      <w:r w:rsidR="00CF3036" w:rsidRPr="005D791D">
        <w:rPr>
          <w:b/>
          <w:sz w:val="28"/>
          <w:szCs w:val="28"/>
        </w:rPr>
        <w:t>Чл. 6</w:t>
      </w:r>
      <w:r w:rsidR="00F06884" w:rsidRPr="005D791D">
        <w:rPr>
          <w:b/>
          <w:sz w:val="28"/>
          <w:szCs w:val="28"/>
        </w:rPr>
        <w:t>4.</w:t>
      </w:r>
      <w:r w:rsidR="00F06884" w:rsidRPr="005D791D">
        <w:rPr>
          <w:sz w:val="28"/>
          <w:szCs w:val="28"/>
        </w:rPr>
        <w:t xml:space="preserve"> Етичният кодекс подлежи на задължително спазване от всички служители и ръководни длъжностни лица в дет</w:t>
      </w:r>
      <w:r w:rsidR="00E85F42" w:rsidRPr="005D791D">
        <w:rPr>
          <w:sz w:val="28"/>
          <w:szCs w:val="28"/>
        </w:rPr>
        <w:t xml:space="preserve">ското заведение,  </w:t>
      </w:r>
      <w:r w:rsidR="00F06884" w:rsidRPr="005D791D">
        <w:rPr>
          <w:sz w:val="28"/>
          <w:szCs w:val="28"/>
        </w:rPr>
        <w:t>като всяко нарушение на установените с него правила ще бъде разглеждано като основание за търсене на дисциплинарна отговорност.</w:t>
      </w:r>
    </w:p>
    <w:p w:rsidR="00F06884" w:rsidRPr="005D791D" w:rsidRDefault="00CE759D" w:rsidP="00F06884">
      <w:pPr>
        <w:autoSpaceDE w:val="0"/>
        <w:autoSpaceDN w:val="0"/>
        <w:jc w:val="both"/>
        <w:rPr>
          <w:sz w:val="28"/>
          <w:szCs w:val="28"/>
        </w:rPr>
      </w:pPr>
      <w:r w:rsidRPr="005D791D">
        <w:rPr>
          <w:sz w:val="28"/>
          <w:szCs w:val="28"/>
        </w:rPr>
        <w:t xml:space="preserve">       </w:t>
      </w:r>
      <w:r w:rsidR="00CF3036" w:rsidRPr="005D791D">
        <w:rPr>
          <w:b/>
          <w:sz w:val="28"/>
          <w:szCs w:val="28"/>
        </w:rPr>
        <w:t>Чл. 6</w:t>
      </w:r>
      <w:r w:rsidR="00F06884" w:rsidRPr="005D791D">
        <w:rPr>
          <w:b/>
          <w:sz w:val="28"/>
          <w:szCs w:val="28"/>
        </w:rPr>
        <w:t>5.</w:t>
      </w:r>
      <w:r w:rsidR="00F06884" w:rsidRPr="005D791D">
        <w:rPr>
          <w:sz w:val="28"/>
          <w:szCs w:val="28"/>
        </w:rPr>
        <w:t xml:space="preserve"> Този кодекс следва да се доведе до знанието на всички служители и ръководни длъжностни лица в детските заведения, като запознаването с неговото съдържание се удостоверява лично от служителя чрез подпис.</w:t>
      </w:r>
    </w:p>
    <w:p w:rsidR="00F06884" w:rsidRPr="005D791D" w:rsidRDefault="00CE759D" w:rsidP="00F06884">
      <w:pPr>
        <w:autoSpaceDE w:val="0"/>
        <w:autoSpaceDN w:val="0"/>
        <w:jc w:val="both"/>
        <w:rPr>
          <w:sz w:val="28"/>
          <w:szCs w:val="28"/>
        </w:rPr>
      </w:pPr>
      <w:r w:rsidRPr="005D791D">
        <w:rPr>
          <w:b/>
          <w:sz w:val="28"/>
          <w:szCs w:val="28"/>
        </w:rPr>
        <w:t xml:space="preserve">        </w:t>
      </w:r>
      <w:r w:rsidR="00CF3036" w:rsidRPr="005D791D">
        <w:rPr>
          <w:b/>
          <w:sz w:val="28"/>
          <w:szCs w:val="28"/>
        </w:rPr>
        <w:t>Чл. 6</w:t>
      </w:r>
      <w:r w:rsidR="00F06884" w:rsidRPr="005D791D">
        <w:rPr>
          <w:b/>
          <w:sz w:val="28"/>
          <w:szCs w:val="28"/>
        </w:rPr>
        <w:t>6</w:t>
      </w:r>
      <w:r w:rsidR="00F06884" w:rsidRPr="005D791D">
        <w:rPr>
          <w:sz w:val="28"/>
          <w:szCs w:val="28"/>
        </w:rPr>
        <w:t>.</w:t>
      </w:r>
      <w:r w:rsidR="004B1165" w:rsidRPr="005D791D">
        <w:rPr>
          <w:sz w:val="28"/>
          <w:szCs w:val="28"/>
        </w:rPr>
        <w:t xml:space="preserve"> </w:t>
      </w:r>
      <w:r w:rsidR="00F06884" w:rsidRPr="005D791D">
        <w:rPr>
          <w:sz w:val="28"/>
          <w:szCs w:val="28"/>
        </w:rPr>
        <w:t>Контролът по спазването на Етичния кодекс се осъществява от длъжностните лица в съотвествие с длъжностните им характеристики.</w:t>
      </w:r>
    </w:p>
    <w:p w:rsidR="00F06884" w:rsidRPr="005D791D" w:rsidRDefault="00CE759D" w:rsidP="004C1705">
      <w:pPr>
        <w:autoSpaceDE w:val="0"/>
        <w:autoSpaceDN w:val="0"/>
        <w:jc w:val="both"/>
        <w:rPr>
          <w:sz w:val="28"/>
          <w:szCs w:val="28"/>
        </w:rPr>
      </w:pPr>
      <w:r w:rsidRPr="005D791D">
        <w:rPr>
          <w:sz w:val="28"/>
          <w:szCs w:val="28"/>
        </w:rPr>
        <w:t xml:space="preserve">         </w:t>
      </w:r>
      <w:r w:rsidR="00F06884" w:rsidRPr="005D791D">
        <w:rPr>
          <w:b/>
          <w:sz w:val="28"/>
          <w:szCs w:val="28"/>
        </w:rPr>
        <w:t>Чл.</w:t>
      </w:r>
      <w:r w:rsidR="00CF3036" w:rsidRPr="005D791D">
        <w:rPr>
          <w:b/>
          <w:sz w:val="28"/>
          <w:szCs w:val="28"/>
        </w:rPr>
        <w:t xml:space="preserve"> 6</w:t>
      </w:r>
      <w:r w:rsidR="00F06884" w:rsidRPr="005D791D">
        <w:rPr>
          <w:b/>
          <w:sz w:val="28"/>
          <w:szCs w:val="28"/>
        </w:rPr>
        <w:t>7</w:t>
      </w:r>
      <w:r w:rsidR="00F06884" w:rsidRPr="005D791D">
        <w:rPr>
          <w:sz w:val="28"/>
          <w:szCs w:val="28"/>
        </w:rPr>
        <w:t>.</w:t>
      </w:r>
      <w:r w:rsidR="004B1165" w:rsidRPr="005D791D">
        <w:rPr>
          <w:sz w:val="28"/>
          <w:szCs w:val="28"/>
        </w:rPr>
        <w:t xml:space="preserve"> </w:t>
      </w:r>
      <w:r w:rsidR="00F06884" w:rsidRPr="005D791D">
        <w:rPr>
          <w:sz w:val="28"/>
          <w:szCs w:val="28"/>
        </w:rPr>
        <w:t>Контролът по спазването на Етичния кодекс се осъществява  от всички участници в процеса на взаимодействие.</w:t>
      </w:r>
    </w:p>
    <w:p w:rsidR="00F06884" w:rsidRPr="005D791D" w:rsidRDefault="00F06884" w:rsidP="00F06884">
      <w:pPr>
        <w:autoSpaceDE w:val="0"/>
        <w:autoSpaceDN w:val="0"/>
        <w:rPr>
          <w:sz w:val="28"/>
          <w:szCs w:val="28"/>
        </w:rPr>
      </w:pPr>
      <w:r w:rsidRPr="005D791D">
        <w:rPr>
          <w:sz w:val="28"/>
          <w:szCs w:val="28"/>
        </w:rPr>
        <w:t xml:space="preserve">                                              </w:t>
      </w:r>
    </w:p>
    <w:p w:rsidR="00F06884" w:rsidRPr="005D791D" w:rsidRDefault="00F06884" w:rsidP="00F06884">
      <w:pPr>
        <w:autoSpaceDE w:val="0"/>
        <w:autoSpaceDN w:val="0"/>
        <w:jc w:val="center"/>
        <w:rPr>
          <w:b/>
          <w:sz w:val="28"/>
          <w:szCs w:val="28"/>
          <w:u w:val="single"/>
        </w:rPr>
      </w:pPr>
      <w:r w:rsidRPr="005D791D">
        <w:rPr>
          <w:b/>
          <w:sz w:val="28"/>
          <w:szCs w:val="28"/>
          <w:u w:val="single"/>
        </w:rPr>
        <w:t>ПРЕХОДНИ РАЗПОРЕДБИ</w:t>
      </w:r>
    </w:p>
    <w:p w:rsidR="00F06884" w:rsidRPr="005D791D" w:rsidRDefault="00F06884" w:rsidP="00F06884">
      <w:pPr>
        <w:autoSpaceDE w:val="0"/>
        <w:autoSpaceDN w:val="0"/>
        <w:jc w:val="both"/>
        <w:rPr>
          <w:sz w:val="28"/>
          <w:szCs w:val="28"/>
        </w:rPr>
      </w:pPr>
    </w:p>
    <w:p w:rsidR="00F06884" w:rsidRPr="005D791D" w:rsidRDefault="00F06884" w:rsidP="00F06884">
      <w:pPr>
        <w:autoSpaceDE w:val="0"/>
        <w:autoSpaceDN w:val="0"/>
        <w:ind w:firstLine="708"/>
        <w:jc w:val="both"/>
        <w:rPr>
          <w:sz w:val="28"/>
          <w:szCs w:val="28"/>
        </w:rPr>
      </w:pPr>
      <w:r w:rsidRPr="005D791D">
        <w:rPr>
          <w:b/>
          <w:sz w:val="28"/>
          <w:szCs w:val="28"/>
        </w:rPr>
        <w:t>§ 1.</w:t>
      </w:r>
      <w:r w:rsidRPr="005D791D">
        <w:rPr>
          <w:sz w:val="28"/>
          <w:szCs w:val="28"/>
        </w:rPr>
        <w:t xml:space="preserve"> Настоящият Етичен кодекс влиза в сила</w:t>
      </w:r>
      <w:r w:rsidR="00E85F42" w:rsidRPr="005D791D">
        <w:rPr>
          <w:sz w:val="28"/>
          <w:szCs w:val="28"/>
        </w:rPr>
        <w:t xml:space="preserve"> от датата н</w:t>
      </w:r>
      <w:r w:rsidR="0009699D" w:rsidRPr="005D791D">
        <w:rPr>
          <w:sz w:val="28"/>
          <w:szCs w:val="28"/>
        </w:rPr>
        <w:t>а утвърждаването му / 1</w:t>
      </w:r>
      <w:r w:rsidR="0009699D" w:rsidRPr="005D791D">
        <w:rPr>
          <w:sz w:val="28"/>
          <w:szCs w:val="28"/>
          <w:lang w:val="en-US"/>
        </w:rPr>
        <w:t>6</w:t>
      </w:r>
      <w:r w:rsidR="006608CB" w:rsidRPr="005D791D">
        <w:rPr>
          <w:sz w:val="28"/>
          <w:szCs w:val="28"/>
        </w:rPr>
        <w:t>.0</w:t>
      </w:r>
      <w:r w:rsidR="0009699D" w:rsidRPr="005D791D">
        <w:rPr>
          <w:sz w:val="28"/>
          <w:szCs w:val="28"/>
        </w:rPr>
        <w:t>9.2022</w:t>
      </w:r>
      <w:r w:rsidR="00E85F42" w:rsidRPr="005D791D">
        <w:rPr>
          <w:sz w:val="28"/>
          <w:szCs w:val="28"/>
        </w:rPr>
        <w:t xml:space="preserve"> год. /</w:t>
      </w:r>
    </w:p>
    <w:p w:rsidR="00F06884" w:rsidRPr="005D791D" w:rsidRDefault="00F06884" w:rsidP="00F06884">
      <w:pPr>
        <w:autoSpaceDE w:val="0"/>
        <w:autoSpaceDN w:val="0"/>
        <w:ind w:firstLine="708"/>
        <w:jc w:val="both"/>
        <w:rPr>
          <w:sz w:val="28"/>
          <w:szCs w:val="28"/>
        </w:rPr>
      </w:pPr>
      <w:r w:rsidRPr="005D791D">
        <w:rPr>
          <w:b/>
          <w:sz w:val="28"/>
          <w:szCs w:val="28"/>
        </w:rPr>
        <w:t>§</w:t>
      </w:r>
      <w:r w:rsidR="00E85F42" w:rsidRPr="005D791D">
        <w:rPr>
          <w:b/>
          <w:sz w:val="28"/>
          <w:szCs w:val="28"/>
        </w:rPr>
        <w:t xml:space="preserve">  </w:t>
      </w:r>
      <w:r w:rsidRPr="005D791D">
        <w:rPr>
          <w:b/>
          <w:sz w:val="28"/>
          <w:szCs w:val="28"/>
        </w:rPr>
        <w:t xml:space="preserve"> 2. </w:t>
      </w:r>
      <w:r w:rsidRPr="005D791D">
        <w:rPr>
          <w:sz w:val="28"/>
          <w:szCs w:val="28"/>
        </w:rPr>
        <w:t xml:space="preserve">Запознаването с разпоредбите </w:t>
      </w:r>
      <w:r w:rsidR="004B1165" w:rsidRPr="005D791D">
        <w:rPr>
          <w:sz w:val="28"/>
          <w:szCs w:val="28"/>
        </w:rPr>
        <w:t>на Етичния кодекс, съгласно чл.6</w:t>
      </w:r>
      <w:r w:rsidRPr="005D791D">
        <w:rPr>
          <w:sz w:val="28"/>
          <w:szCs w:val="28"/>
        </w:rPr>
        <w:t>5, следва да се извърши в едномесечен срок от утвърждаването му.</w:t>
      </w:r>
    </w:p>
    <w:p w:rsidR="00F06884" w:rsidRPr="005D791D" w:rsidRDefault="00E85F42" w:rsidP="00F06884">
      <w:pPr>
        <w:autoSpaceDE w:val="0"/>
        <w:autoSpaceDN w:val="0"/>
        <w:ind w:firstLine="708"/>
        <w:jc w:val="both"/>
        <w:rPr>
          <w:sz w:val="28"/>
          <w:szCs w:val="28"/>
        </w:rPr>
      </w:pPr>
      <w:r w:rsidRPr="005D791D">
        <w:rPr>
          <w:b/>
          <w:sz w:val="28"/>
          <w:szCs w:val="28"/>
        </w:rPr>
        <w:t xml:space="preserve">§ </w:t>
      </w:r>
      <w:r w:rsidR="00F06884" w:rsidRPr="005D791D">
        <w:rPr>
          <w:b/>
          <w:sz w:val="28"/>
          <w:szCs w:val="28"/>
        </w:rPr>
        <w:t>3.</w:t>
      </w:r>
      <w:r w:rsidR="00F06884" w:rsidRPr="005D791D">
        <w:rPr>
          <w:sz w:val="28"/>
          <w:szCs w:val="28"/>
        </w:rPr>
        <w:t xml:space="preserve"> При първоначално встъпване в длъжност, непосредственият ръководител е длъжен да запознае служителя с разпоредбите на този кодек</w:t>
      </w:r>
      <w:r w:rsidR="00331971" w:rsidRPr="005D791D">
        <w:rPr>
          <w:sz w:val="28"/>
          <w:szCs w:val="28"/>
        </w:rPr>
        <w:t>с</w:t>
      </w:r>
      <w:r w:rsidR="00F06884" w:rsidRPr="005D791D">
        <w:rPr>
          <w:sz w:val="28"/>
          <w:szCs w:val="28"/>
        </w:rPr>
        <w:t>.</w:t>
      </w:r>
    </w:p>
    <w:p w:rsidR="00F06884" w:rsidRPr="005D791D" w:rsidRDefault="00F06884" w:rsidP="00F06884">
      <w:pPr>
        <w:rPr>
          <w:sz w:val="28"/>
          <w:szCs w:val="28"/>
        </w:rPr>
      </w:pPr>
    </w:p>
    <w:p w:rsidR="00F06884" w:rsidRPr="005D791D" w:rsidRDefault="00F06884" w:rsidP="00F06884">
      <w:pPr>
        <w:rPr>
          <w:sz w:val="28"/>
          <w:szCs w:val="28"/>
        </w:rPr>
      </w:pPr>
    </w:p>
    <w:p w:rsidR="005504B6" w:rsidRDefault="005504B6"/>
    <w:sectPr w:rsidR="005504B6" w:rsidSect="001367DF">
      <w:footerReference w:type="even" r:id="rId8"/>
      <w:footerReference w:type="default" r:id="rId9"/>
      <w:pgSz w:w="11906" w:h="16838"/>
      <w:pgMar w:top="1134" w:right="1134" w:bottom="1134"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360" w:rsidRDefault="00347360">
      <w:r>
        <w:separator/>
      </w:r>
    </w:p>
  </w:endnote>
  <w:endnote w:type="continuationSeparator" w:id="0">
    <w:p w:rsidR="00347360" w:rsidRDefault="0034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DF" w:rsidRDefault="00F06884" w:rsidP="00136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67DF" w:rsidRDefault="00347360" w:rsidP="001367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DF" w:rsidRDefault="00F06884" w:rsidP="00136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91D">
      <w:rPr>
        <w:rStyle w:val="PageNumber"/>
        <w:noProof/>
      </w:rPr>
      <w:t>2</w:t>
    </w:r>
    <w:r>
      <w:rPr>
        <w:rStyle w:val="PageNumber"/>
      </w:rPr>
      <w:fldChar w:fldCharType="end"/>
    </w:r>
  </w:p>
  <w:p w:rsidR="001367DF" w:rsidRDefault="00347360" w:rsidP="001367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360" w:rsidRDefault="00347360">
      <w:r>
        <w:separator/>
      </w:r>
    </w:p>
  </w:footnote>
  <w:footnote w:type="continuationSeparator" w:id="0">
    <w:p w:rsidR="00347360" w:rsidRDefault="00347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27375"/>
    <w:multiLevelType w:val="hybridMultilevel"/>
    <w:tmpl w:val="4B9E4246"/>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
    <w:nsid w:val="64171602"/>
    <w:multiLevelType w:val="hybridMultilevel"/>
    <w:tmpl w:val="4510D9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23F289F"/>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84"/>
    <w:rsid w:val="0009699D"/>
    <w:rsid w:val="000A0D83"/>
    <w:rsid w:val="0016246C"/>
    <w:rsid w:val="00217615"/>
    <w:rsid w:val="002300C0"/>
    <w:rsid w:val="00331971"/>
    <w:rsid w:val="00347360"/>
    <w:rsid w:val="003D362C"/>
    <w:rsid w:val="004B1165"/>
    <w:rsid w:val="004C1705"/>
    <w:rsid w:val="004D5EA4"/>
    <w:rsid w:val="005504B6"/>
    <w:rsid w:val="005D791D"/>
    <w:rsid w:val="005E7AED"/>
    <w:rsid w:val="006608CB"/>
    <w:rsid w:val="007715C4"/>
    <w:rsid w:val="00806406"/>
    <w:rsid w:val="0085397C"/>
    <w:rsid w:val="009041C6"/>
    <w:rsid w:val="0090583B"/>
    <w:rsid w:val="009C7617"/>
    <w:rsid w:val="00A854C8"/>
    <w:rsid w:val="00AC7306"/>
    <w:rsid w:val="00BB4D8B"/>
    <w:rsid w:val="00C36EA5"/>
    <w:rsid w:val="00CE0A27"/>
    <w:rsid w:val="00CE759D"/>
    <w:rsid w:val="00CF3036"/>
    <w:rsid w:val="00D0062C"/>
    <w:rsid w:val="00DA2B51"/>
    <w:rsid w:val="00DA4F7A"/>
    <w:rsid w:val="00E218D1"/>
    <w:rsid w:val="00E53059"/>
    <w:rsid w:val="00E85F42"/>
    <w:rsid w:val="00EF0A23"/>
    <w:rsid w:val="00F06884"/>
    <w:rsid w:val="00F12A28"/>
    <w:rsid w:val="00F274FC"/>
    <w:rsid w:val="00F45856"/>
    <w:rsid w:val="00FD7E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C382-0699-4F84-B437-B045B41B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884"/>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06884"/>
    <w:pPr>
      <w:overflowPunct w:val="0"/>
      <w:autoSpaceDE w:val="0"/>
      <w:autoSpaceDN w:val="0"/>
      <w:adjustRightInd w:val="0"/>
      <w:ind w:firstLine="720"/>
      <w:jc w:val="both"/>
      <w:textAlignment w:val="baseline"/>
    </w:pPr>
    <w:rPr>
      <w:szCs w:val="20"/>
    </w:rPr>
  </w:style>
  <w:style w:type="character" w:customStyle="1" w:styleId="BodyText2Char">
    <w:name w:val="Body Text 2 Char"/>
    <w:basedOn w:val="DefaultParagraphFont"/>
    <w:link w:val="BodyText2"/>
    <w:rsid w:val="00F06884"/>
    <w:rPr>
      <w:rFonts w:ascii="Times New Roman" w:eastAsia="Times New Roman" w:hAnsi="Times New Roman" w:cs="Times New Roman"/>
      <w:sz w:val="24"/>
      <w:szCs w:val="20"/>
      <w:lang w:eastAsia="bg-BG"/>
    </w:rPr>
  </w:style>
  <w:style w:type="paragraph" w:styleId="Footer">
    <w:name w:val="footer"/>
    <w:basedOn w:val="Normal"/>
    <w:link w:val="FooterChar"/>
    <w:rsid w:val="00F06884"/>
    <w:pPr>
      <w:tabs>
        <w:tab w:val="center" w:pos="4536"/>
        <w:tab w:val="right" w:pos="9072"/>
      </w:tabs>
    </w:pPr>
  </w:style>
  <w:style w:type="character" w:customStyle="1" w:styleId="FooterChar">
    <w:name w:val="Footer Char"/>
    <w:basedOn w:val="DefaultParagraphFont"/>
    <w:link w:val="Footer"/>
    <w:rsid w:val="00F06884"/>
    <w:rPr>
      <w:rFonts w:ascii="Times New Roman" w:eastAsia="Times New Roman" w:hAnsi="Times New Roman" w:cs="Times New Roman"/>
      <w:sz w:val="24"/>
      <w:szCs w:val="24"/>
      <w:lang w:eastAsia="bg-BG"/>
    </w:rPr>
  </w:style>
  <w:style w:type="character" w:styleId="PageNumber">
    <w:name w:val="page number"/>
    <w:basedOn w:val="DefaultParagraphFont"/>
    <w:rsid w:val="00F06884"/>
  </w:style>
  <w:style w:type="paragraph" w:styleId="BodyText">
    <w:name w:val="Body Text"/>
    <w:basedOn w:val="Normal"/>
    <w:link w:val="BodyTextChar"/>
    <w:rsid w:val="00F06884"/>
    <w:pPr>
      <w:spacing w:after="120"/>
    </w:pPr>
  </w:style>
  <w:style w:type="character" w:customStyle="1" w:styleId="BodyTextChar">
    <w:name w:val="Body Text Char"/>
    <w:basedOn w:val="DefaultParagraphFont"/>
    <w:link w:val="BodyText"/>
    <w:rsid w:val="00F06884"/>
    <w:rPr>
      <w:rFonts w:ascii="Times New Roman" w:eastAsia="Times New Roman" w:hAnsi="Times New Roman" w:cs="Times New Roman"/>
      <w:sz w:val="24"/>
      <w:szCs w:val="24"/>
      <w:lang w:eastAsia="bg-BG"/>
    </w:rPr>
  </w:style>
  <w:style w:type="character" w:styleId="Hyperlink">
    <w:name w:val="Hyperlink"/>
    <w:basedOn w:val="DefaultParagraphFont"/>
    <w:rsid w:val="00F06884"/>
    <w:rPr>
      <w:color w:val="0000FF"/>
      <w:u w:val="single"/>
    </w:rPr>
  </w:style>
  <w:style w:type="paragraph" w:styleId="BalloonText">
    <w:name w:val="Balloon Text"/>
    <w:basedOn w:val="Normal"/>
    <w:link w:val="BalloonTextChar"/>
    <w:uiPriority w:val="99"/>
    <w:semiHidden/>
    <w:unhideWhenUsed/>
    <w:rsid w:val="00D00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62C"/>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g147@mail.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Parvoleta</dc:creator>
  <cp:keywords/>
  <dc:description/>
  <cp:lastModifiedBy>Microsoft account</cp:lastModifiedBy>
  <cp:revision>26</cp:revision>
  <cp:lastPrinted>2021-02-23T09:28:00Z</cp:lastPrinted>
  <dcterms:created xsi:type="dcterms:W3CDTF">2016-11-15T10:56:00Z</dcterms:created>
  <dcterms:modified xsi:type="dcterms:W3CDTF">2022-09-13T09:14:00Z</dcterms:modified>
</cp:coreProperties>
</file>